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F2AEBE" w14:textId="11D805FB" w:rsidR="00DE17D4" w:rsidRPr="00AD30F7" w:rsidRDefault="00FB7E49">
      <w:pPr>
        <w:pBdr>
          <w:top w:val="single" w:sz="4" w:space="1" w:color="000000"/>
          <w:left w:val="nil"/>
          <w:bottom w:val="nil"/>
          <w:right w:val="nil"/>
          <w:between w:val="nil"/>
        </w:pBdr>
        <w:tabs>
          <w:tab w:val="right" w:pos="9639"/>
        </w:tabs>
        <w:jc w:val="center"/>
        <w:rPr>
          <w:b/>
          <w:smallCaps/>
          <w:color w:val="000000"/>
          <w:sz w:val="32"/>
          <w:szCs w:val="32"/>
        </w:rPr>
      </w:pPr>
      <w:r>
        <w:rPr>
          <w:b/>
          <w:smallCaps/>
          <w:sz w:val="32"/>
          <w:szCs w:val="32"/>
        </w:rPr>
        <w:t>Christopher Freeman</w:t>
      </w:r>
    </w:p>
    <w:p w14:paraId="3D2F2E84" w14:textId="155A5F3C" w:rsidR="00DE17D4" w:rsidRDefault="004639FC" w:rsidP="00E644DD">
      <w:pPr>
        <w:pBdr>
          <w:top w:val="nil"/>
          <w:left w:val="nil"/>
          <w:bottom w:val="single" w:sz="4" w:space="1" w:color="000000"/>
          <w:right w:val="nil"/>
          <w:between w:val="nil"/>
        </w:pBdr>
        <w:tabs>
          <w:tab w:val="right" w:pos="0"/>
          <w:tab w:val="left" w:pos="2700"/>
          <w:tab w:val="left" w:pos="4500"/>
          <w:tab w:val="left" w:pos="7560"/>
        </w:tabs>
        <w:spacing w:before="240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Palm Springs</w:t>
      </w:r>
      <w:r w:rsidR="00D40152">
        <w:rPr>
          <w:color w:val="000000"/>
          <w:sz w:val="22"/>
          <w:szCs w:val="22"/>
        </w:rPr>
        <w:t xml:space="preserve">, </w:t>
      </w:r>
      <w:r>
        <w:rPr>
          <w:color w:val="000000"/>
          <w:sz w:val="22"/>
          <w:szCs w:val="22"/>
        </w:rPr>
        <w:t>CA</w:t>
      </w:r>
      <w:r w:rsidR="00D40152">
        <w:rPr>
          <w:color w:val="000000"/>
          <w:sz w:val="22"/>
          <w:szCs w:val="22"/>
        </w:rPr>
        <w:t xml:space="preserve"> </w:t>
      </w:r>
      <w:r>
        <w:rPr>
          <w:color w:val="000000"/>
          <w:sz w:val="22"/>
          <w:szCs w:val="22"/>
        </w:rPr>
        <w:t>92262</w:t>
      </w:r>
      <w:r w:rsidR="00D40152">
        <w:rPr>
          <w:color w:val="000000"/>
          <w:sz w:val="22"/>
          <w:szCs w:val="22"/>
        </w:rPr>
        <w:t xml:space="preserve"> </w:t>
      </w:r>
      <w:r w:rsidR="00E644DD"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>310</w:t>
      </w:r>
      <w:r w:rsidR="00D40152">
        <w:rPr>
          <w:color w:val="000000"/>
          <w:sz w:val="22"/>
          <w:szCs w:val="22"/>
        </w:rPr>
        <w:t>.</w:t>
      </w:r>
      <w:r>
        <w:rPr>
          <w:color w:val="000000"/>
          <w:sz w:val="22"/>
          <w:szCs w:val="22"/>
        </w:rPr>
        <w:t>462</w:t>
      </w:r>
      <w:r w:rsidR="00D40152">
        <w:rPr>
          <w:color w:val="000000"/>
          <w:sz w:val="22"/>
          <w:szCs w:val="22"/>
        </w:rPr>
        <w:t>.</w:t>
      </w:r>
      <w:r>
        <w:rPr>
          <w:color w:val="000000"/>
          <w:sz w:val="22"/>
          <w:szCs w:val="22"/>
        </w:rPr>
        <w:t>1869</w:t>
      </w:r>
      <w:r w:rsidR="00E644DD">
        <w:rPr>
          <w:color w:val="000000"/>
          <w:sz w:val="22"/>
          <w:szCs w:val="22"/>
        </w:rPr>
        <w:t xml:space="preserve"> </w:t>
      </w:r>
      <w:r w:rsidR="00E644DD">
        <w:rPr>
          <w:color w:val="000000"/>
          <w:sz w:val="22"/>
          <w:szCs w:val="22"/>
        </w:rPr>
        <w:tab/>
      </w:r>
      <w:hyperlink r:id="rId7" w:history="1">
        <w:r w:rsidR="00E644DD" w:rsidRPr="002B7055">
          <w:rPr>
            <w:rStyle w:val="Hyperlink"/>
            <w:sz w:val="22"/>
            <w:szCs w:val="22"/>
          </w:rPr>
          <w:t>cfreema7@hotmail.com</w:t>
        </w:r>
      </w:hyperlink>
      <w:r w:rsidR="00D40152">
        <w:rPr>
          <w:color w:val="000000"/>
          <w:sz w:val="22"/>
          <w:szCs w:val="22"/>
        </w:rPr>
        <w:t xml:space="preserve"> </w:t>
      </w:r>
      <w:r w:rsidR="00D40152">
        <w:rPr>
          <w:color w:val="000000"/>
          <w:sz w:val="22"/>
          <w:szCs w:val="22"/>
        </w:rPr>
        <w:tab/>
      </w:r>
      <w:hyperlink r:id="rId8" w:history="1">
        <w:r w:rsidR="00E644DD">
          <w:rPr>
            <w:rStyle w:val="Hyperlink"/>
            <w:sz w:val="22"/>
            <w:szCs w:val="22"/>
          </w:rPr>
          <w:t>linkedin.com/in/</w:t>
        </w:r>
        <w:proofErr w:type="spellStart"/>
        <w:r w:rsidR="00E644DD">
          <w:rPr>
            <w:rStyle w:val="Hyperlink"/>
            <w:sz w:val="22"/>
            <w:szCs w:val="22"/>
          </w:rPr>
          <w:t>chrisfreemanpmp</w:t>
        </w:r>
        <w:proofErr w:type="spellEnd"/>
        <w:r w:rsidR="00E644DD">
          <w:rPr>
            <w:rStyle w:val="Hyperlink"/>
            <w:sz w:val="22"/>
            <w:szCs w:val="22"/>
          </w:rPr>
          <w:t>/</w:t>
        </w:r>
      </w:hyperlink>
    </w:p>
    <w:p w14:paraId="56185D69" w14:textId="6061C19B" w:rsidR="00DE17D4" w:rsidRDefault="002F61FD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60" w:line="259" w:lineRule="auto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Senior </w:t>
      </w:r>
      <w:r w:rsidR="003013A6">
        <w:rPr>
          <w:color w:val="000000"/>
          <w:sz w:val="28"/>
          <w:szCs w:val="28"/>
        </w:rPr>
        <w:t xml:space="preserve">IT </w:t>
      </w:r>
      <w:r>
        <w:rPr>
          <w:color w:val="000000"/>
          <w:sz w:val="28"/>
          <w:szCs w:val="28"/>
        </w:rPr>
        <w:t>Project Manager</w:t>
      </w:r>
    </w:p>
    <w:p w14:paraId="7FC46EB7" w14:textId="0498415A" w:rsidR="00DE17D4" w:rsidRDefault="00FB7E49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59" w:lineRule="auto"/>
        <w:jc w:val="center"/>
        <w:rPr>
          <w:i/>
          <w:color w:val="000000"/>
          <w:sz w:val="28"/>
          <w:szCs w:val="28"/>
        </w:rPr>
      </w:pPr>
      <w:r>
        <w:rPr>
          <w:i/>
          <w:color w:val="000000"/>
          <w:sz w:val="28"/>
          <w:szCs w:val="28"/>
        </w:rPr>
        <w:t>Efficiency</w:t>
      </w:r>
      <w:r w:rsidR="00AD30F7">
        <w:rPr>
          <w:i/>
          <w:color w:val="000000"/>
          <w:sz w:val="28"/>
          <w:szCs w:val="28"/>
        </w:rPr>
        <w:t xml:space="preserve"> – </w:t>
      </w:r>
      <w:r>
        <w:rPr>
          <w:i/>
          <w:color w:val="000000"/>
          <w:sz w:val="28"/>
          <w:szCs w:val="28"/>
        </w:rPr>
        <w:t>Budget Management</w:t>
      </w:r>
      <w:r w:rsidR="00AD30F7">
        <w:rPr>
          <w:i/>
          <w:color w:val="000000"/>
          <w:sz w:val="28"/>
          <w:szCs w:val="28"/>
        </w:rPr>
        <w:t xml:space="preserve"> – </w:t>
      </w:r>
      <w:r>
        <w:rPr>
          <w:i/>
          <w:color w:val="000000"/>
          <w:sz w:val="28"/>
          <w:szCs w:val="28"/>
        </w:rPr>
        <w:t>Automation</w:t>
      </w:r>
    </w:p>
    <w:p w14:paraId="2DD86010" w14:textId="379830C4" w:rsidR="00DE17D4" w:rsidRDefault="005D39EB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60" w:line="259" w:lineRule="auto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Results-driven Senior Project Manager with extensive track record delivering large-scale, multi-million-dollar projects on time and within budget. Highly skilled in </w:t>
      </w:r>
      <w:r w:rsidR="00282B3E" w:rsidRPr="00282B3E">
        <w:rPr>
          <w:color w:val="000000"/>
          <w:sz w:val="22"/>
          <w:szCs w:val="22"/>
        </w:rPr>
        <w:t>mission-critical</w:t>
      </w:r>
      <w:r w:rsidR="00282B3E">
        <w:rPr>
          <w:color w:val="000000"/>
          <w:sz w:val="22"/>
          <w:szCs w:val="22"/>
        </w:rPr>
        <w:t xml:space="preserve"> </w:t>
      </w:r>
      <w:r w:rsidR="00E15D9A">
        <w:rPr>
          <w:color w:val="000000"/>
          <w:sz w:val="22"/>
          <w:szCs w:val="22"/>
        </w:rPr>
        <w:t xml:space="preserve">Cloud Migrations for </w:t>
      </w:r>
      <w:r w:rsidR="00E15D9A" w:rsidRPr="005D39EB">
        <w:rPr>
          <w:color w:val="000000"/>
          <w:sz w:val="22"/>
          <w:szCs w:val="22"/>
        </w:rPr>
        <w:t>GCP and AWS</w:t>
      </w:r>
      <w:r w:rsidRPr="005D39EB">
        <w:rPr>
          <w:color w:val="000000"/>
          <w:sz w:val="22"/>
          <w:szCs w:val="22"/>
        </w:rPr>
        <w:t>, automation of critical workflows, and modernization of legacy systems</w:t>
      </w:r>
      <w:r>
        <w:rPr>
          <w:color w:val="000000"/>
          <w:sz w:val="22"/>
          <w:szCs w:val="22"/>
        </w:rPr>
        <w:t xml:space="preserve">. </w:t>
      </w:r>
      <w:r w:rsidRPr="005D39EB">
        <w:rPr>
          <w:color w:val="000000"/>
          <w:sz w:val="22"/>
          <w:szCs w:val="22"/>
        </w:rPr>
        <w:t xml:space="preserve">Experienced Scrum Master adept at implementing SAFe practices, managing full SDLC lifecycles, and guiding cross-functional teams to deliver scalable, secure, and user-centric solutions. </w:t>
      </w:r>
      <w:r w:rsidR="00BA38D3">
        <w:rPr>
          <w:color w:val="000000"/>
          <w:sz w:val="22"/>
          <w:szCs w:val="22"/>
        </w:rPr>
        <w:t>Y</w:t>
      </w:r>
      <w:r w:rsidR="00BA38D3" w:rsidRPr="00BA38D3">
        <w:rPr>
          <w:color w:val="000000"/>
          <w:sz w:val="22"/>
          <w:szCs w:val="22"/>
        </w:rPr>
        <w:t>ears of experience overseeing operations for high-performing, multi-disciplinary UX and creative teams.</w:t>
      </w:r>
      <w:r w:rsidR="00BA38D3">
        <w:rPr>
          <w:color w:val="000000"/>
          <w:sz w:val="22"/>
          <w:szCs w:val="22"/>
        </w:rPr>
        <w:t xml:space="preserve"> Develops business process flows for tracking enterprise level project and program budgets for Earned Value reporting.</w:t>
      </w:r>
    </w:p>
    <w:p w14:paraId="60EA09C5" w14:textId="77777777" w:rsidR="00DE17D4" w:rsidRDefault="00D40152">
      <w:pPr>
        <w:widowControl w:val="0"/>
        <w:pBdr>
          <w:top w:val="single" w:sz="4" w:space="1" w:color="000000"/>
          <w:left w:val="nil"/>
          <w:bottom w:val="single" w:sz="4" w:space="1" w:color="000000"/>
          <w:right w:val="nil"/>
          <w:between w:val="nil"/>
        </w:pBdr>
        <w:spacing w:after="160" w:line="259" w:lineRule="auto"/>
        <w:jc w:val="center"/>
        <w:rPr>
          <w:b/>
          <w:smallCaps/>
          <w:sz w:val="28"/>
          <w:szCs w:val="28"/>
        </w:rPr>
      </w:pPr>
      <w:r>
        <w:rPr>
          <w:b/>
          <w:smallCaps/>
          <w:sz w:val="28"/>
          <w:szCs w:val="28"/>
        </w:rPr>
        <w:t>Key Competencies &amp; Skills</w:t>
      </w:r>
    </w:p>
    <w:p w14:paraId="7536D491" w14:textId="4C03223D" w:rsidR="00AF548D" w:rsidRDefault="00FB7E4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60" w:line="259" w:lineRule="auto"/>
        <w:jc w:val="center"/>
        <w:rPr>
          <w:smallCaps/>
          <w:color w:val="000000"/>
          <w:sz w:val="22"/>
          <w:szCs w:val="22"/>
        </w:rPr>
      </w:pPr>
      <w:bookmarkStart w:id="0" w:name="_gjdgxs" w:colFirst="0" w:colLast="0"/>
      <w:bookmarkEnd w:id="0"/>
      <w:r>
        <w:rPr>
          <w:smallCaps/>
          <w:color w:val="000000"/>
          <w:sz w:val="22"/>
          <w:szCs w:val="22"/>
        </w:rPr>
        <w:t xml:space="preserve">Project &amp; Program Management </w:t>
      </w:r>
      <w:r w:rsidR="00D40152">
        <w:rPr>
          <w:smallCaps/>
          <w:color w:val="000000"/>
          <w:sz w:val="22"/>
          <w:szCs w:val="22"/>
        </w:rPr>
        <w:t>•</w:t>
      </w:r>
      <w:r>
        <w:rPr>
          <w:smallCaps/>
          <w:color w:val="000000"/>
          <w:sz w:val="22"/>
          <w:szCs w:val="22"/>
        </w:rPr>
        <w:t xml:space="preserve"> Cross-Functional Team Leadership </w:t>
      </w:r>
      <w:r w:rsidR="00D40152">
        <w:rPr>
          <w:smallCaps/>
          <w:color w:val="000000"/>
          <w:sz w:val="22"/>
          <w:szCs w:val="22"/>
        </w:rPr>
        <w:t>•</w:t>
      </w:r>
      <w:r>
        <w:rPr>
          <w:smallCaps/>
          <w:color w:val="000000"/>
          <w:sz w:val="22"/>
          <w:szCs w:val="22"/>
        </w:rPr>
        <w:t xml:space="preserve"> Enterprise Cloud Migrations </w:t>
      </w:r>
      <w:r w:rsidR="00D40152">
        <w:rPr>
          <w:smallCaps/>
          <w:color w:val="000000"/>
          <w:sz w:val="22"/>
          <w:szCs w:val="22"/>
        </w:rPr>
        <w:t>•</w:t>
      </w:r>
      <w:r>
        <w:rPr>
          <w:smallCaps/>
          <w:color w:val="000000"/>
          <w:sz w:val="22"/>
          <w:szCs w:val="22"/>
        </w:rPr>
        <w:t xml:space="preserve"> Risk Analysis &amp; Management </w:t>
      </w:r>
      <w:r w:rsidR="00D40152">
        <w:rPr>
          <w:smallCaps/>
          <w:color w:val="000000"/>
          <w:sz w:val="22"/>
          <w:szCs w:val="22"/>
        </w:rPr>
        <w:t>•</w:t>
      </w:r>
      <w:r>
        <w:rPr>
          <w:smallCaps/>
          <w:color w:val="000000"/>
          <w:sz w:val="22"/>
          <w:szCs w:val="22"/>
        </w:rPr>
        <w:t xml:space="preserve"> Training, Mentoring &amp; Coaching </w:t>
      </w:r>
      <w:r w:rsidR="00D40152">
        <w:rPr>
          <w:smallCaps/>
          <w:color w:val="000000"/>
          <w:sz w:val="22"/>
          <w:szCs w:val="22"/>
        </w:rPr>
        <w:t>•</w:t>
      </w:r>
      <w:r>
        <w:rPr>
          <w:smallCaps/>
          <w:color w:val="000000"/>
          <w:sz w:val="22"/>
          <w:szCs w:val="22"/>
        </w:rPr>
        <w:t xml:space="preserve"> Communication </w:t>
      </w:r>
      <w:r w:rsidR="00D40152">
        <w:rPr>
          <w:smallCaps/>
          <w:color w:val="000000"/>
          <w:sz w:val="22"/>
          <w:szCs w:val="22"/>
        </w:rPr>
        <w:t>•</w:t>
      </w:r>
      <w:r>
        <w:rPr>
          <w:smallCaps/>
          <w:color w:val="000000"/>
          <w:sz w:val="22"/>
          <w:szCs w:val="22"/>
        </w:rPr>
        <w:t xml:space="preserve"> Writing, Reporting &amp; Presentations </w:t>
      </w:r>
      <w:r w:rsidR="00D40152">
        <w:rPr>
          <w:smallCaps/>
          <w:color w:val="000000"/>
          <w:sz w:val="22"/>
          <w:szCs w:val="22"/>
        </w:rPr>
        <w:t>•</w:t>
      </w:r>
      <w:r>
        <w:rPr>
          <w:smallCaps/>
          <w:color w:val="000000"/>
          <w:sz w:val="22"/>
          <w:szCs w:val="22"/>
        </w:rPr>
        <w:t xml:space="preserve"> Data Analysis &amp; Management </w:t>
      </w:r>
      <w:r w:rsidR="00681DF9" w:rsidRPr="00681DF9">
        <w:rPr>
          <w:smallCaps/>
          <w:color w:val="000000"/>
          <w:sz w:val="22"/>
          <w:szCs w:val="22"/>
        </w:rPr>
        <w:t>•</w:t>
      </w:r>
      <w:r>
        <w:rPr>
          <w:smallCaps/>
          <w:color w:val="000000"/>
          <w:sz w:val="22"/>
          <w:szCs w:val="22"/>
        </w:rPr>
        <w:t xml:space="preserve"> Data Integration &amp; Architecture </w:t>
      </w:r>
      <w:r w:rsidR="00681DF9" w:rsidRPr="00681DF9">
        <w:rPr>
          <w:smallCaps/>
          <w:color w:val="000000"/>
          <w:sz w:val="22"/>
          <w:szCs w:val="22"/>
        </w:rPr>
        <w:t>•</w:t>
      </w:r>
      <w:r>
        <w:rPr>
          <w:smallCaps/>
          <w:color w:val="000000"/>
          <w:sz w:val="22"/>
          <w:szCs w:val="22"/>
        </w:rPr>
        <w:t xml:space="preserve"> Best Practices &amp; Workflows </w:t>
      </w:r>
      <w:r w:rsidR="00681DF9" w:rsidRPr="00681DF9">
        <w:rPr>
          <w:smallCaps/>
          <w:color w:val="000000"/>
          <w:sz w:val="22"/>
          <w:szCs w:val="22"/>
        </w:rPr>
        <w:t>•</w:t>
      </w:r>
      <w:r>
        <w:rPr>
          <w:smallCaps/>
          <w:color w:val="000000"/>
          <w:sz w:val="22"/>
          <w:szCs w:val="22"/>
        </w:rPr>
        <w:t xml:space="preserve"> KPIs </w:t>
      </w:r>
      <w:r w:rsidR="00681DF9" w:rsidRPr="00681DF9">
        <w:rPr>
          <w:smallCaps/>
          <w:color w:val="000000"/>
          <w:sz w:val="22"/>
          <w:szCs w:val="22"/>
        </w:rPr>
        <w:t>•</w:t>
      </w:r>
      <w:r>
        <w:rPr>
          <w:smallCaps/>
          <w:color w:val="000000"/>
          <w:sz w:val="22"/>
          <w:szCs w:val="22"/>
        </w:rPr>
        <w:t xml:space="preserve"> Road Mapping</w:t>
      </w:r>
    </w:p>
    <w:p w14:paraId="0D85C11B" w14:textId="4F29DC06" w:rsidR="00DE17D4" w:rsidRDefault="00FB7E4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60" w:line="259" w:lineRule="auto"/>
        <w:jc w:val="center"/>
        <w:rPr>
          <w:smallCaps/>
          <w:color w:val="000000"/>
          <w:sz w:val="22"/>
          <w:szCs w:val="22"/>
        </w:rPr>
      </w:pPr>
      <w:r>
        <w:rPr>
          <w:smallCaps/>
          <w:color w:val="000000"/>
          <w:sz w:val="22"/>
          <w:szCs w:val="22"/>
        </w:rPr>
        <w:t xml:space="preserve">SDLC </w:t>
      </w:r>
      <w:r w:rsidR="00AF548D" w:rsidRPr="00AF548D">
        <w:rPr>
          <w:smallCaps/>
          <w:color w:val="000000"/>
          <w:sz w:val="22"/>
          <w:szCs w:val="22"/>
        </w:rPr>
        <w:t>•</w:t>
      </w:r>
      <w:r>
        <w:rPr>
          <w:smallCaps/>
          <w:color w:val="000000"/>
          <w:sz w:val="22"/>
          <w:szCs w:val="22"/>
        </w:rPr>
        <w:t xml:space="preserve"> AWS </w:t>
      </w:r>
      <w:r w:rsidR="00AF548D" w:rsidRPr="00AF548D">
        <w:rPr>
          <w:smallCaps/>
          <w:color w:val="000000"/>
          <w:sz w:val="22"/>
          <w:szCs w:val="22"/>
        </w:rPr>
        <w:t>•</w:t>
      </w:r>
      <w:r>
        <w:rPr>
          <w:smallCaps/>
          <w:color w:val="000000"/>
          <w:sz w:val="22"/>
          <w:szCs w:val="22"/>
        </w:rPr>
        <w:t xml:space="preserve"> Scrum </w:t>
      </w:r>
      <w:r w:rsidR="00AF548D" w:rsidRPr="00AF548D">
        <w:rPr>
          <w:smallCaps/>
          <w:color w:val="000000"/>
          <w:sz w:val="22"/>
          <w:szCs w:val="22"/>
        </w:rPr>
        <w:t>•</w:t>
      </w:r>
      <w:r>
        <w:rPr>
          <w:smallCaps/>
          <w:color w:val="000000"/>
          <w:sz w:val="22"/>
          <w:szCs w:val="22"/>
        </w:rPr>
        <w:t xml:space="preserve"> SAFe </w:t>
      </w:r>
      <w:r w:rsidR="00AF548D" w:rsidRPr="00AF548D">
        <w:rPr>
          <w:smallCaps/>
          <w:color w:val="000000"/>
          <w:sz w:val="22"/>
          <w:szCs w:val="22"/>
        </w:rPr>
        <w:t>•</w:t>
      </w:r>
      <w:r>
        <w:rPr>
          <w:smallCaps/>
          <w:color w:val="000000"/>
          <w:sz w:val="22"/>
          <w:szCs w:val="22"/>
        </w:rPr>
        <w:t xml:space="preserve"> MS Office (Excel, Outlook, Power Point &amp; Word) </w:t>
      </w:r>
      <w:r w:rsidR="00AF548D" w:rsidRPr="00AF548D">
        <w:rPr>
          <w:smallCaps/>
          <w:color w:val="000000"/>
          <w:sz w:val="22"/>
          <w:szCs w:val="22"/>
        </w:rPr>
        <w:t>•</w:t>
      </w:r>
      <w:r>
        <w:rPr>
          <w:smallCaps/>
          <w:color w:val="000000"/>
          <w:sz w:val="22"/>
          <w:szCs w:val="22"/>
        </w:rPr>
        <w:t xml:space="preserve"> Visio </w:t>
      </w:r>
      <w:r w:rsidR="00BA38D3" w:rsidRPr="00AF548D">
        <w:rPr>
          <w:smallCaps/>
          <w:color w:val="000000"/>
          <w:sz w:val="22"/>
          <w:szCs w:val="22"/>
        </w:rPr>
        <w:t>•</w:t>
      </w:r>
      <w:r w:rsidR="00BA38D3">
        <w:rPr>
          <w:smallCaps/>
          <w:color w:val="000000"/>
          <w:sz w:val="22"/>
          <w:szCs w:val="22"/>
        </w:rPr>
        <w:t xml:space="preserve">  MS</w:t>
      </w:r>
      <w:r>
        <w:rPr>
          <w:smallCaps/>
          <w:color w:val="000000"/>
          <w:sz w:val="22"/>
          <w:szCs w:val="22"/>
        </w:rPr>
        <w:t xml:space="preserve"> Access </w:t>
      </w:r>
      <w:r w:rsidR="00AF548D" w:rsidRPr="00AF548D">
        <w:rPr>
          <w:smallCaps/>
          <w:color w:val="000000"/>
          <w:sz w:val="22"/>
          <w:szCs w:val="22"/>
        </w:rPr>
        <w:t>•</w:t>
      </w:r>
      <w:r>
        <w:rPr>
          <w:smallCaps/>
          <w:color w:val="000000"/>
          <w:sz w:val="22"/>
          <w:szCs w:val="22"/>
        </w:rPr>
        <w:t xml:space="preserve"> SharePoint </w:t>
      </w:r>
      <w:r w:rsidR="00AF548D" w:rsidRPr="00AF548D">
        <w:rPr>
          <w:smallCaps/>
          <w:color w:val="000000"/>
          <w:sz w:val="22"/>
          <w:szCs w:val="22"/>
        </w:rPr>
        <w:t>•</w:t>
      </w:r>
      <w:r>
        <w:rPr>
          <w:smallCaps/>
          <w:color w:val="000000"/>
          <w:sz w:val="22"/>
          <w:szCs w:val="22"/>
        </w:rPr>
        <w:t xml:space="preserve"> WordPress </w:t>
      </w:r>
      <w:r w:rsidR="00AF548D" w:rsidRPr="00AF548D">
        <w:rPr>
          <w:smallCaps/>
          <w:color w:val="000000"/>
          <w:sz w:val="22"/>
          <w:szCs w:val="22"/>
        </w:rPr>
        <w:t>•</w:t>
      </w:r>
      <w:r>
        <w:rPr>
          <w:smallCaps/>
          <w:color w:val="000000"/>
          <w:sz w:val="22"/>
          <w:szCs w:val="22"/>
        </w:rPr>
        <w:t xml:space="preserve"> Salesforce</w:t>
      </w:r>
      <w:r w:rsidR="00570A6F">
        <w:rPr>
          <w:smallCaps/>
          <w:color w:val="000000"/>
          <w:sz w:val="22"/>
          <w:szCs w:val="22"/>
        </w:rPr>
        <w:t xml:space="preserve"> </w:t>
      </w:r>
      <w:r w:rsidR="00570A6F" w:rsidRPr="00AF548D">
        <w:rPr>
          <w:smallCaps/>
          <w:color w:val="000000"/>
          <w:sz w:val="22"/>
          <w:szCs w:val="22"/>
        </w:rPr>
        <w:t>•</w:t>
      </w:r>
      <w:r w:rsidR="00570A6F">
        <w:rPr>
          <w:smallCaps/>
          <w:color w:val="000000"/>
          <w:sz w:val="22"/>
          <w:szCs w:val="22"/>
        </w:rPr>
        <w:t xml:space="preserve"> Monday.com </w:t>
      </w:r>
      <w:r w:rsidR="00570A6F" w:rsidRPr="00AF548D">
        <w:rPr>
          <w:smallCaps/>
          <w:color w:val="000000"/>
          <w:sz w:val="22"/>
          <w:szCs w:val="22"/>
        </w:rPr>
        <w:t>•</w:t>
      </w:r>
      <w:r w:rsidR="00570A6F">
        <w:rPr>
          <w:smallCaps/>
          <w:color w:val="000000"/>
          <w:sz w:val="22"/>
          <w:szCs w:val="22"/>
        </w:rPr>
        <w:t xml:space="preserve"> HubSpot</w:t>
      </w:r>
      <w:r>
        <w:rPr>
          <w:smallCaps/>
          <w:color w:val="000000"/>
          <w:sz w:val="22"/>
          <w:szCs w:val="22"/>
        </w:rPr>
        <w:t xml:space="preserve"> </w:t>
      </w:r>
      <w:r w:rsidR="00AF548D" w:rsidRPr="00AF548D">
        <w:rPr>
          <w:smallCaps/>
          <w:color w:val="000000"/>
          <w:sz w:val="22"/>
          <w:szCs w:val="22"/>
        </w:rPr>
        <w:t>•</w:t>
      </w:r>
      <w:r>
        <w:rPr>
          <w:smallCaps/>
          <w:color w:val="000000"/>
          <w:sz w:val="22"/>
          <w:szCs w:val="22"/>
        </w:rPr>
        <w:t xml:space="preserve"> Google Cloud Platform (GCP) </w:t>
      </w:r>
      <w:r w:rsidR="00AF548D" w:rsidRPr="00AF548D">
        <w:rPr>
          <w:smallCaps/>
          <w:color w:val="000000"/>
          <w:sz w:val="22"/>
          <w:szCs w:val="22"/>
        </w:rPr>
        <w:t>•</w:t>
      </w:r>
      <w:r>
        <w:rPr>
          <w:smallCaps/>
          <w:color w:val="000000"/>
          <w:sz w:val="22"/>
          <w:szCs w:val="22"/>
        </w:rPr>
        <w:t xml:space="preserve"> Apigee </w:t>
      </w:r>
      <w:r w:rsidR="00AF548D" w:rsidRPr="00AF548D">
        <w:rPr>
          <w:smallCaps/>
          <w:color w:val="000000"/>
          <w:sz w:val="22"/>
          <w:szCs w:val="22"/>
        </w:rPr>
        <w:t>•</w:t>
      </w:r>
      <w:r>
        <w:rPr>
          <w:smallCaps/>
          <w:color w:val="000000"/>
          <w:sz w:val="22"/>
          <w:szCs w:val="22"/>
        </w:rPr>
        <w:t xml:space="preserve"> </w:t>
      </w:r>
      <w:r w:rsidR="00BA38D3">
        <w:rPr>
          <w:smallCaps/>
          <w:color w:val="000000"/>
          <w:sz w:val="22"/>
          <w:szCs w:val="22"/>
        </w:rPr>
        <w:t xml:space="preserve">Figma </w:t>
      </w:r>
      <w:r w:rsidR="00BA38D3" w:rsidRPr="00AF548D">
        <w:rPr>
          <w:smallCaps/>
          <w:color w:val="000000"/>
          <w:sz w:val="22"/>
          <w:szCs w:val="22"/>
        </w:rPr>
        <w:t>•</w:t>
      </w:r>
      <w:r w:rsidR="00BA38D3">
        <w:rPr>
          <w:smallCaps/>
          <w:color w:val="000000"/>
          <w:sz w:val="22"/>
          <w:szCs w:val="22"/>
        </w:rPr>
        <w:t xml:space="preserve"> </w:t>
      </w:r>
      <w:r>
        <w:rPr>
          <w:smallCaps/>
          <w:color w:val="000000"/>
          <w:sz w:val="22"/>
          <w:szCs w:val="22"/>
        </w:rPr>
        <w:t xml:space="preserve">Jira </w:t>
      </w:r>
      <w:r w:rsidR="00AF548D" w:rsidRPr="00AF548D">
        <w:rPr>
          <w:smallCaps/>
          <w:color w:val="000000"/>
          <w:sz w:val="22"/>
          <w:szCs w:val="22"/>
        </w:rPr>
        <w:t>•</w:t>
      </w:r>
      <w:r>
        <w:rPr>
          <w:smallCaps/>
          <w:color w:val="000000"/>
          <w:sz w:val="22"/>
          <w:szCs w:val="22"/>
        </w:rPr>
        <w:t xml:space="preserve"> Agile </w:t>
      </w:r>
      <w:r w:rsidR="00AF548D" w:rsidRPr="00AF548D">
        <w:rPr>
          <w:smallCaps/>
          <w:color w:val="000000"/>
          <w:sz w:val="22"/>
          <w:szCs w:val="22"/>
        </w:rPr>
        <w:t>•</w:t>
      </w:r>
      <w:r>
        <w:rPr>
          <w:smallCaps/>
          <w:color w:val="000000"/>
          <w:sz w:val="22"/>
          <w:szCs w:val="22"/>
        </w:rPr>
        <w:t xml:space="preserve"> Confluence </w:t>
      </w:r>
      <w:r w:rsidR="00AF548D" w:rsidRPr="00AF548D">
        <w:rPr>
          <w:smallCaps/>
          <w:color w:val="000000"/>
          <w:sz w:val="22"/>
          <w:szCs w:val="22"/>
        </w:rPr>
        <w:t>•</w:t>
      </w:r>
      <w:r>
        <w:rPr>
          <w:smallCaps/>
          <w:color w:val="000000"/>
          <w:sz w:val="22"/>
          <w:szCs w:val="22"/>
        </w:rPr>
        <w:t xml:space="preserve"> Rally </w:t>
      </w:r>
      <w:r w:rsidR="00AF548D" w:rsidRPr="00AF548D">
        <w:rPr>
          <w:smallCaps/>
          <w:color w:val="000000"/>
          <w:sz w:val="22"/>
          <w:szCs w:val="22"/>
        </w:rPr>
        <w:t>•</w:t>
      </w:r>
      <w:r>
        <w:rPr>
          <w:smallCaps/>
          <w:color w:val="000000"/>
          <w:sz w:val="22"/>
          <w:szCs w:val="22"/>
        </w:rPr>
        <w:t xml:space="preserve"> Clarity </w:t>
      </w:r>
      <w:r w:rsidR="00AF548D" w:rsidRPr="00AF548D">
        <w:rPr>
          <w:smallCaps/>
          <w:color w:val="000000"/>
          <w:sz w:val="22"/>
          <w:szCs w:val="22"/>
        </w:rPr>
        <w:t>•</w:t>
      </w:r>
      <w:r>
        <w:rPr>
          <w:smallCaps/>
          <w:color w:val="000000"/>
          <w:sz w:val="22"/>
          <w:szCs w:val="22"/>
        </w:rPr>
        <w:t xml:space="preserve"> ServiceNow </w:t>
      </w:r>
      <w:r w:rsidR="00AF548D" w:rsidRPr="00AF548D">
        <w:rPr>
          <w:smallCaps/>
          <w:color w:val="000000"/>
          <w:sz w:val="22"/>
          <w:szCs w:val="22"/>
        </w:rPr>
        <w:t>•</w:t>
      </w:r>
      <w:r>
        <w:rPr>
          <w:smallCaps/>
          <w:color w:val="000000"/>
          <w:sz w:val="22"/>
          <w:szCs w:val="22"/>
        </w:rPr>
        <w:t xml:space="preserve"> Team Foundation Server </w:t>
      </w:r>
      <w:r w:rsidR="00AF548D" w:rsidRPr="00AF548D">
        <w:rPr>
          <w:smallCaps/>
          <w:color w:val="000000"/>
          <w:sz w:val="22"/>
          <w:szCs w:val="22"/>
        </w:rPr>
        <w:t>•</w:t>
      </w:r>
      <w:r>
        <w:rPr>
          <w:smallCaps/>
          <w:color w:val="000000"/>
          <w:sz w:val="22"/>
          <w:szCs w:val="22"/>
        </w:rPr>
        <w:t xml:space="preserve"> CRM </w:t>
      </w:r>
      <w:r w:rsidR="00AF548D" w:rsidRPr="00AF548D">
        <w:rPr>
          <w:smallCaps/>
          <w:color w:val="000000"/>
          <w:sz w:val="22"/>
          <w:szCs w:val="22"/>
        </w:rPr>
        <w:t>•</w:t>
      </w:r>
      <w:r>
        <w:rPr>
          <w:smallCaps/>
          <w:color w:val="000000"/>
          <w:sz w:val="22"/>
          <w:szCs w:val="22"/>
        </w:rPr>
        <w:t xml:space="preserve"> DevOps </w:t>
      </w:r>
      <w:r w:rsidR="00AF548D" w:rsidRPr="00AF548D">
        <w:rPr>
          <w:smallCaps/>
          <w:color w:val="000000"/>
          <w:sz w:val="22"/>
          <w:szCs w:val="22"/>
        </w:rPr>
        <w:t>•</w:t>
      </w:r>
      <w:r>
        <w:rPr>
          <w:smallCaps/>
          <w:color w:val="000000"/>
          <w:sz w:val="22"/>
          <w:szCs w:val="22"/>
        </w:rPr>
        <w:t xml:space="preserve"> GE IDX </w:t>
      </w:r>
    </w:p>
    <w:p w14:paraId="5F4DE9EB" w14:textId="77777777" w:rsidR="00DE17D4" w:rsidRDefault="00D40152">
      <w:pPr>
        <w:widowControl w:val="0"/>
        <w:pBdr>
          <w:top w:val="single" w:sz="4" w:space="1" w:color="000000"/>
          <w:left w:val="nil"/>
          <w:bottom w:val="single" w:sz="4" w:space="1" w:color="000000"/>
          <w:right w:val="nil"/>
          <w:between w:val="nil"/>
        </w:pBdr>
        <w:tabs>
          <w:tab w:val="right" w:pos="10632"/>
        </w:tabs>
        <w:spacing w:line="259" w:lineRule="auto"/>
        <w:jc w:val="center"/>
        <w:rPr>
          <w:b/>
          <w:smallCaps/>
          <w:sz w:val="28"/>
          <w:szCs w:val="28"/>
        </w:rPr>
      </w:pPr>
      <w:r>
        <w:rPr>
          <w:b/>
          <w:smallCaps/>
          <w:sz w:val="28"/>
          <w:szCs w:val="28"/>
        </w:rPr>
        <w:t>Professional Experience</w:t>
      </w:r>
    </w:p>
    <w:p w14:paraId="4B13D6A7" w14:textId="6957C859" w:rsidR="00DE17D4" w:rsidRDefault="00FB7E49">
      <w:pPr>
        <w:widowControl w:val="0"/>
        <w:pBdr>
          <w:left w:val="nil"/>
          <w:bottom w:val="nil"/>
          <w:right w:val="nil"/>
          <w:between w:val="nil"/>
        </w:pBdr>
        <w:tabs>
          <w:tab w:val="right" w:pos="10632"/>
        </w:tabs>
        <w:spacing w:line="259" w:lineRule="auto"/>
        <w:rPr>
          <w:b/>
          <w:smallCaps/>
          <w:color w:val="000000"/>
          <w:sz w:val="28"/>
          <w:szCs w:val="28"/>
        </w:rPr>
      </w:pPr>
      <w:bookmarkStart w:id="1" w:name="_Hlk78282103"/>
      <w:r>
        <w:rPr>
          <w:b/>
          <w:smallCaps/>
          <w:color w:val="000000"/>
          <w:sz w:val="28"/>
          <w:szCs w:val="28"/>
        </w:rPr>
        <w:t>Sphere International, LLC</w:t>
      </w:r>
      <w:r w:rsidR="00D40152">
        <w:rPr>
          <w:b/>
          <w:smallCaps/>
          <w:color w:val="000000"/>
          <w:sz w:val="28"/>
          <w:szCs w:val="28"/>
        </w:rPr>
        <w:t xml:space="preserve">, </w:t>
      </w:r>
      <w:r>
        <w:rPr>
          <w:b/>
          <w:smallCaps/>
          <w:color w:val="000000"/>
          <w:sz w:val="28"/>
          <w:szCs w:val="28"/>
        </w:rPr>
        <w:t>Remote</w:t>
      </w:r>
      <w:r w:rsidR="00D40152">
        <w:rPr>
          <w:b/>
          <w:smallCaps/>
          <w:color w:val="000000"/>
          <w:sz w:val="28"/>
          <w:szCs w:val="28"/>
        </w:rPr>
        <w:tab/>
      </w:r>
      <w:r>
        <w:rPr>
          <w:b/>
          <w:smallCaps/>
          <w:color w:val="000000"/>
          <w:sz w:val="28"/>
          <w:szCs w:val="28"/>
        </w:rPr>
        <w:t>04</w:t>
      </w:r>
      <w:r w:rsidR="00293FB2">
        <w:rPr>
          <w:b/>
          <w:smallCaps/>
          <w:color w:val="000000"/>
          <w:sz w:val="28"/>
          <w:szCs w:val="28"/>
        </w:rPr>
        <w:t>/</w:t>
      </w:r>
      <w:r>
        <w:rPr>
          <w:b/>
          <w:smallCaps/>
          <w:color w:val="000000"/>
          <w:sz w:val="28"/>
          <w:szCs w:val="28"/>
        </w:rPr>
        <w:t>2025</w:t>
      </w:r>
      <w:r w:rsidR="00380460">
        <w:rPr>
          <w:b/>
          <w:smallCaps/>
          <w:color w:val="000000"/>
          <w:sz w:val="28"/>
          <w:szCs w:val="28"/>
        </w:rPr>
        <w:t xml:space="preserve"> </w:t>
      </w:r>
      <w:r w:rsidR="00D40152">
        <w:rPr>
          <w:b/>
          <w:smallCaps/>
          <w:color w:val="000000"/>
          <w:sz w:val="28"/>
          <w:szCs w:val="28"/>
        </w:rPr>
        <w:t xml:space="preserve">– </w:t>
      </w:r>
      <w:r w:rsidR="002E73AE">
        <w:rPr>
          <w:b/>
          <w:smallCaps/>
          <w:color w:val="000000"/>
          <w:sz w:val="28"/>
          <w:szCs w:val="28"/>
        </w:rPr>
        <w:t>12/2025</w:t>
      </w:r>
    </w:p>
    <w:p w14:paraId="531EAF4A" w14:textId="48E8D36B" w:rsidR="00DE17D4" w:rsidRDefault="00FB7E49">
      <w:pPr>
        <w:pBdr>
          <w:top w:val="nil"/>
          <w:left w:val="nil"/>
          <w:bottom w:val="nil"/>
          <w:right w:val="nil"/>
          <w:between w:val="nil"/>
        </w:pBdr>
        <w:spacing w:after="120"/>
        <w:rPr>
          <w:color w:val="000000"/>
          <w:sz w:val="22"/>
          <w:szCs w:val="22"/>
        </w:rPr>
      </w:pPr>
      <w:r>
        <w:rPr>
          <w:b/>
          <w:smallCaps/>
          <w:color w:val="000000"/>
        </w:rPr>
        <w:t>Senior Project Manager, Sales &amp; Marketing Digital Transformation</w:t>
      </w:r>
      <w:r w:rsidR="000C2494">
        <w:rPr>
          <w:b/>
          <w:smallCaps/>
          <w:color w:val="000000"/>
        </w:rPr>
        <w:t>:</w:t>
      </w:r>
      <w:r w:rsidR="00D40152">
        <w:rPr>
          <w:color w:val="000000"/>
          <w:sz w:val="22"/>
          <w:szCs w:val="22"/>
        </w:rPr>
        <w:t xml:space="preserve"> </w:t>
      </w:r>
      <w:r w:rsidR="002F61FD">
        <w:rPr>
          <w:color w:val="000000"/>
          <w:sz w:val="22"/>
          <w:szCs w:val="22"/>
        </w:rPr>
        <w:t xml:space="preserve">Spearhead </w:t>
      </w:r>
      <w:r w:rsidR="002F61FD" w:rsidRPr="002F61FD">
        <w:rPr>
          <w:color w:val="000000"/>
          <w:sz w:val="22"/>
          <w:szCs w:val="22"/>
        </w:rPr>
        <w:t>daily check-ins with marketing and sales teams to align CRM data, campaign goals, and project milestones.</w:t>
      </w:r>
      <w:r w:rsidR="002F61FD">
        <w:rPr>
          <w:color w:val="000000"/>
          <w:sz w:val="22"/>
          <w:szCs w:val="22"/>
        </w:rPr>
        <w:t xml:space="preserve"> </w:t>
      </w:r>
      <w:r w:rsidR="002F61FD" w:rsidRPr="002F61FD">
        <w:rPr>
          <w:color w:val="000000"/>
          <w:sz w:val="22"/>
          <w:szCs w:val="22"/>
        </w:rPr>
        <w:t>Oversee end-to-end content scheduling, analytics tracking, and A/B testing across digital channels.</w:t>
      </w:r>
      <w:r w:rsidR="002F61FD">
        <w:rPr>
          <w:color w:val="000000"/>
          <w:sz w:val="22"/>
          <w:szCs w:val="22"/>
        </w:rPr>
        <w:t xml:space="preserve"> </w:t>
      </w:r>
      <w:r w:rsidR="002F61FD" w:rsidRPr="002F61FD">
        <w:rPr>
          <w:color w:val="000000"/>
          <w:sz w:val="22"/>
          <w:szCs w:val="22"/>
        </w:rPr>
        <w:t xml:space="preserve">Analyze CRM and social analytics </w:t>
      </w:r>
      <w:r w:rsidR="00E0082F">
        <w:rPr>
          <w:color w:val="000000"/>
          <w:sz w:val="22"/>
          <w:szCs w:val="22"/>
        </w:rPr>
        <w:t xml:space="preserve">via Monday.com </w:t>
      </w:r>
      <w:r w:rsidR="002F61FD" w:rsidRPr="002F61FD">
        <w:rPr>
          <w:color w:val="000000"/>
          <w:sz w:val="22"/>
          <w:szCs w:val="22"/>
        </w:rPr>
        <w:t>to refine targeting strategies and continuously improve campaign ROI.</w:t>
      </w:r>
      <w:r w:rsidR="002F61FD">
        <w:rPr>
          <w:color w:val="000000"/>
          <w:sz w:val="22"/>
          <w:szCs w:val="22"/>
        </w:rPr>
        <w:t xml:space="preserve"> </w:t>
      </w:r>
      <w:r w:rsidR="002F61FD" w:rsidRPr="002F61FD">
        <w:rPr>
          <w:color w:val="000000"/>
          <w:sz w:val="22"/>
          <w:szCs w:val="22"/>
        </w:rPr>
        <w:t>Collaborate with</w:t>
      </w:r>
      <w:r w:rsidR="002F61FD">
        <w:rPr>
          <w:color w:val="000000"/>
          <w:sz w:val="22"/>
          <w:szCs w:val="22"/>
        </w:rPr>
        <w:t xml:space="preserve"> </w:t>
      </w:r>
      <w:r w:rsidR="002F61FD" w:rsidRPr="002F61FD">
        <w:rPr>
          <w:color w:val="000000"/>
          <w:sz w:val="22"/>
          <w:szCs w:val="22"/>
        </w:rPr>
        <w:t>executive team to define regional expansion strategies and quarterly sales objectives.</w:t>
      </w:r>
      <w:r w:rsidR="00FA57F4">
        <w:rPr>
          <w:color w:val="000000"/>
          <w:sz w:val="22"/>
          <w:szCs w:val="22"/>
        </w:rPr>
        <w:t xml:space="preserve"> Utilizing Gen AI to create weekly social media </w:t>
      </w:r>
      <w:r w:rsidR="00E0082F">
        <w:rPr>
          <w:color w:val="000000"/>
          <w:sz w:val="22"/>
          <w:szCs w:val="22"/>
        </w:rPr>
        <w:t xml:space="preserve">and email </w:t>
      </w:r>
      <w:r w:rsidR="00FA57F4">
        <w:rPr>
          <w:color w:val="000000"/>
          <w:sz w:val="22"/>
          <w:szCs w:val="22"/>
        </w:rPr>
        <w:t>campaigns.</w:t>
      </w:r>
    </w:p>
    <w:bookmarkEnd w:id="1"/>
    <w:p w14:paraId="54D0456A" w14:textId="39D57ACE" w:rsidR="003F6B1F" w:rsidRPr="001C18FC" w:rsidRDefault="003F6B1F" w:rsidP="009476FD">
      <w:pPr>
        <w:spacing w:line="283" w:lineRule="auto"/>
        <w:ind w:firstLine="720"/>
        <w:rPr>
          <w:rFonts w:eastAsia="Times New Roman"/>
          <w:bCs/>
          <w:color w:val="000000"/>
          <w:kern w:val="28"/>
          <w:sz w:val="22"/>
          <w:szCs w:val="22"/>
          <w:lang w:val="en-CA"/>
          <w14:ligatures w14:val="standard"/>
          <w14:cntxtAlts/>
        </w:rPr>
      </w:pPr>
      <w:r w:rsidRPr="003F6B1F">
        <w:rPr>
          <w:rFonts w:eastAsia="Times New Roman"/>
          <w:b/>
          <w:smallCaps/>
          <w:color w:val="000000"/>
          <w:kern w:val="28"/>
          <w:sz w:val="22"/>
          <w:szCs w:val="22"/>
          <w:lang w:val="en-CA"/>
          <w14:ligatures w14:val="standard"/>
          <w14:cntxtAlts/>
        </w:rPr>
        <w:t xml:space="preserve">Key Competencies: </w:t>
      </w:r>
      <w:r w:rsidR="001C18FC">
        <w:rPr>
          <w:rFonts w:eastAsia="Times New Roman"/>
          <w:bCs/>
          <w:smallCaps/>
          <w:color w:val="000000"/>
          <w:kern w:val="28"/>
          <w:sz w:val="22"/>
          <w:szCs w:val="22"/>
          <w:lang w:val="en-CA"/>
          <w14:ligatures w14:val="standard"/>
          <w14:cntxtAlts/>
        </w:rPr>
        <w:t>Efficiency, Data Management &amp; Migration, Risk Analysis, Leadership, Project Management</w:t>
      </w:r>
    </w:p>
    <w:p w14:paraId="5503D36A" w14:textId="4D0D514D" w:rsidR="003F6B1F" w:rsidRPr="003F6B1F" w:rsidRDefault="001C18FC" w:rsidP="003F6B1F">
      <w:pPr>
        <w:spacing w:line="283" w:lineRule="auto"/>
        <w:rPr>
          <w:rFonts w:eastAsia="Times New Roman"/>
          <w:b/>
          <w:i/>
          <w:smallCaps/>
          <w:color w:val="000000"/>
          <w:kern w:val="28"/>
          <w:sz w:val="22"/>
          <w:szCs w:val="22"/>
          <w:lang w:val="en-CA"/>
          <w14:ligatures w14:val="standard"/>
          <w14:cntxtAlts/>
        </w:rPr>
      </w:pPr>
      <w:r>
        <w:rPr>
          <w:rFonts w:eastAsia="Times New Roman"/>
          <w:b/>
          <w:i/>
          <w:color w:val="000000"/>
          <w:kern w:val="28"/>
          <w:sz w:val="22"/>
          <w:szCs w:val="22"/>
          <w:lang w:val="en-CA"/>
          <w14:ligatures w14:val="standard"/>
          <w14:cntxtAlts/>
        </w:rPr>
        <w:t>Increased sales 18% and operational efficiency 33% with complete digital transformation and process optimization</w:t>
      </w:r>
    </w:p>
    <w:p w14:paraId="0ED27688" w14:textId="54B18019" w:rsidR="003F6B1F" w:rsidRPr="003F6B1F" w:rsidRDefault="001C18FC" w:rsidP="003F6B1F">
      <w:pPr>
        <w:numPr>
          <w:ilvl w:val="0"/>
          <w:numId w:val="2"/>
        </w:numPr>
        <w:rPr>
          <w:rFonts w:eastAsia="Times New Roman"/>
          <w:color w:val="000000"/>
          <w:kern w:val="28"/>
          <w:sz w:val="22"/>
          <w:szCs w:val="22"/>
          <w:lang w:val="en-CA"/>
          <w14:ligatures w14:val="standard"/>
          <w14:cntxtAlts/>
        </w:rPr>
      </w:pPr>
      <w:r w:rsidRPr="001C18FC">
        <w:rPr>
          <w:rFonts w:eastAsia="Times New Roman"/>
          <w:color w:val="000000"/>
          <w:kern w:val="28"/>
          <w:sz w:val="22"/>
          <w:szCs w:val="22"/>
          <w14:ligatures w14:val="standard"/>
          <w14:cntxtAlts/>
        </w:rPr>
        <w:t>Digitized processes and centralized</w:t>
      </w:r>
      <w:r>
        <w:rPr>
          <w:rFonts w:eastAsia="Times New Roman"/>
          <w:color w:val="000000"/>
          <w:kern w:val="28"/>
          <w:sz w:val="22"/>
          <w:szCs w:val="22"/>
          <w14:ligatures w14:val="standard"/>
          <w14:cntxtAlts/>
        </w:rPr>
        <w:t xml:space="preserve"> </w:t>
      </w:r>
      <w:r w:rsidRPr="001C18FC">
        <w:rPr>
          <w:rFonts w:eastAsia="Times New Roman"/>
          <w:color w:val="000000"/>
          <w:kern w:val="28"/>
          <w:sz w:val="22"/>
          <w:szCs w:val="22"/>
          <w14:ligatures w14:val="standard"/>
          <w14:cntxtAlts/>
        </w:rPr>
        <w:t>records to improve data accessibility and streamline sales operations</w:t>
      </w:r>
    </w:p>
    <w:p w14:paraId="3B19FDE6" w14:textId="1D92D93D" w:rsidR="003F6B1F" w:rsidRPr="003F6B1F" w:rsidRDefault="001C18FC" w:rsidP="003F6B1F">
      <w:pPr>
        <w:numPr>
          <w:ilvl w:val="0"/>
          <w:numId w:val="2"/>
        </w:numPr>
        <w:rPr>
          <w:rFonts w:eastAsia="Times New Roman"/>
          <w:color w:val="000000"/>
          <w:kern w:val="28"/>
          <w:sz w:val="22"/>
          <w:szCs w:val="22"/>
          <w:lang w:val="en-CA"/>
          <w14:ligatures w14:val="standard"/>
          <w14:cntxtAlts/>
        </w:rPr>
      </w:pPr>
      <w:r w:rsidRPr="001C18FC">
        <w:rPr>
          <w:rFonts w:eastAsia="Times New Roman"/>
          <w:color w:val="000000"/>
          <w:kern w:val="28"/>
          <w:sz w:val="22"/>
          <w:szCs w:val="22"/>
          <w14:ligatures w14:val="standard"/>
          <w14:cntxtAlts/>
        </w:rPr>
        <w:t>Implemented and optimized CRM usage to enhance lead tracking, client management, and communication</w:t>
      </w:r>
    </w:p>
    <w:p w14:paraId="11E7D62C" w14:textId="33CB17C2" w:rsidR="003F6B1F" w:rsidRPr="002F61FD" w:rsidRDefault="00BA38D3" w:rsidP="002F61FD">
      <w:pPr>
        <w:numPr>
          <w:ilvl w:val="0"/>
          <w:numId w:val="2"/>
        </w:numPr>
        <w:rPr>
          <w:rFonts w:eastAsia="Times New Roman"/>
          <w:color w:val="000000"/>
          <w:kern w:val="28"/>
          <w:sz w:val="22"/>
          <w:szCs w:val="22"/>
          <w:lang w:val="en-CA"/>
          <w14:ligatures w14:val="standard"/>
          <w14:cntxtAlts/>
        </w:rPr>
      </w:pPr>
      <w:r>
        <w:rPr>
          <w:rFonts w:eastAsia="Times New Roman"/>
          <w:color w:val="000000"/>
          <w:kern w:val="28"/>
          <w:sz w:val="22"/>
          <w:szCs w:val="22"/>
          <w14:ligatures w14:val="standard"/>
          <w14:cntxtAlts/>
        </w:rPr>
        <w:t xml:space="preserve">Re-designed </w:t>
      </w:r>
      <w:r w:rsidR="001C18FC" w:rsidRPr="001C18FC">
        <w:rPr>
          <w:rFonts w:eastAsia="Times New Roman"/>
          <w:color w:val="000000"/>
          <w:kern w:val="28"/>
          <w:sz w:val="22"/>
          <w:szCs w:val="22"/>
          <w14:ligatures w14:val="standard"/>
          <w14:cntxtAlts/>
        </w:rPr>
        <w:t>social media presence to strengthen brand visibility</w:t>
      </w:r>
      <w:r>
        <w:rPr>
          <w:rFonts w:eastAsia="Times New Roman"/>
          <w:color w:val="000000"/>
          <w:kern w:val="28"/>
          <w:sz w:val="22"/>
          <w:szCs w:val="22"/>
          <w14:ligatures w14:val="standard"/>
          <w14:cntxtAlts/>
        </w:rPr>
        <w:t>, using GenAI to create graphics and videos</w:t>
      </w:r>
      <w:r w:rsidR="001C18FC" w:rsidRPr="001C18FC">
        <w:rPr>
          <w:rFonts w:eastAsia="Times New Roman"/>
          <w:color w:val="000000"/>
          <w:kern w:val="28"/>
          <w:sz w:val="22"/>
          <w:szCs w:val="22"/>
          <w14:ligatures w14:val="standard"/>
          <w14:cntxtAlts/>
        </w:rPr>
        <w:t xml:space="preserve"> </w:t>
      </w:r>
    </w:p>
    <w:p w14:paraId="5F9D05B2" w14:textId="77777777" w:rsidR="00DE17D4" w:rsidRPr="00CE2091" w:rsidRDefault="00DE17D4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</w:p>
    <w:p w14:paraId="25F06332" w14:textId="1D842C56" w:rsidR="00DE17D4" w:rsidRDefault="00FB7E49" w:rsidP="00293FB2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7920"/>
          <w:tab w:val="right" w:pos="10632"/>
        </w:tabs>
        <w:spacing w:line="259" w:lineRule="auto"/>
        <w:rPr>
          <w:b/>
          <w:smallCaps/>
          <w:color w:val="000000"/>
          <w:sz w:val="28"/>
          <w:szCs w:val="28"/>
        </w:rPr>
      </w:pPr>
      <w:r>
        <w:rPr>
          <w:b/>
          <w:smallCaps/>
          <w:color w:val="000000"/>
          <w:sz w:val="28"/>
          <w:szCs w:val="28"/>
        </w:rPr>
        <w:t>Global Payments, Inc.</w:t>
      </w:r>
      <w:r w:rsidR="00D40152">
        <w:rPr>
          <w:b/>
          <w:smallCaps/>
          <w:color w:val="000000"/>
          <w:sz w:val="28"/>
          <w:szCs w:val="28"/>
        </w:rPr>
        <w:t xml:space="preserve">, </w:t>
      </w:r>
      <w:r>
        <w:rPr>
          <w:b/>
          <w:smallCaps/>
          <w:color w:val="000000"/>
          <w:sz w:val="28"/>
          <w:szCs w:val="28"/>
        </w:rPr>
        <w:t>Remote</w:t>
      </w:r>
      <w:r w:rsidR="00D40152">
        <w:rPr>
          <w:b/>
          <w:smallCaps/>
          <w:color w:val="000000"/>
          <w:sz w:val="28"/>
          <w:szCs w:val="28"/>
        </w:rPr>
        <w:tab/>
      </w:r>
      <w:r w:rsidR="00293FB2">
        <w:rPr>
          <w:b/>
          <w:smallCaps/>
          <w:color w:val="000000"/>
          <w:sz w:val="28"/>
          <w:szCs w:val="28"/>
        </w:rPr>
        <w:tab/>
      </w:r>
      <w:r>
        <w:rPr>
          <w:b/>
          <w:smallCaps/>
          <w:color w:val="000000"/>
          <w:sz w:val="28"/>
          <w:szCs w:val="28"/>
        </w:rPr>
        <w:t>02</w:t>
      </w:r>
      <w:r w:rsidR="00293FB2">
        <w:rPr>
          <w:b/>
          <w:smallCaps/>
          <w:color w:val="000000"/>
          <w:sz w:val="28"/>
          <w:szCs w:val="28"/>
        </w:rPr>
        <w:t>/</w:t>
      </w:r>
      <w:r>
        <w:rPr>
          <w:b/>
          <w:smallCaps/>
          <w:color w:val="000000"/>
          <w:sz w:val="28"/>
          <w:szCs w:val="28"/>
        </w:rPr>
        <w:t>2023</w:t>
      </w:r>
      <w:r w:rsidR="00293FB2">
        <w:rPr>
          <w:b/>
          <w:smallCaps/>
          <w:color w:val="000000"/>
          <w:sz w:val="28"/>
          <w:szCs w:val="28"/>
        </w:rPr>
        <w:t xml:space="preserve"> </w:t>
      </w:r>
      <w:r w:rsidR="00D40152">
        <w:rPr>
          <w:b/>
          <w:smallCaps/>
          <w:color w:val="000000"/>
          <w:sz w:val="28"/>
          <w:szCs w:val="28"/>
        </w:rPr>
        <w:t xml:space="preserve">– </w:t>
      </w:r>
      <w:r>
        <w:rPr>
          <w:b/>
          <w:smallCaps/>
          <w:color w:val="000000"/>
          <w:sz w:val="28"/>
          <w:szCs w:val="28"/>
        </w:rPr>
        <w:t>12</w:t>
      </w:r>
      <w:r w:rsidR="00293FB2">
        <w:rPr>
          <w:b/>
          <w:smallCaps/>
          <w:color w:val="000000"/>
          <w:sz w:val="28"/>
          <w:szCs w:val="28"/>
        </w:rPr>
        <w:t>/</w:t>
      </w:r>
      <w:r>
        <w:rPr>
          <w:b/>
          <w:smallCaps/>
          <w:color w:val="000000"/>
          <w:sz w:val="28"/>
          <w:szCs w:val="28"/>
        </w:rPr>
        <w:t>2024</w:t>
      </w:r>
    </w:p>
    <w:p w14:paraId="11AA4571" w14:textId="010F5705" w:rsidR="003F6B1F" w:rsidRPr="00AD33BC" w:rsidRDefault="00F30835" w:rsidP="00AD33BC">
      <w:pPr>
        <w:pBdr>
          <w:top w:val="nil"/>
          <w:left w:val="nil"/>
          <w:bottom w:val="nil"/>
          <w:right w:val="nil"/>
          <w:between w:val="nil"/>
        </w:pBdr>
        <w:spacing w:after="120"/>
        <w:rPr>
          <w:color w:val="000000"/>
          <w:sz w:val="22"/>
          <w:szCs w:val="22"/>
        </w:rPr>
      </w:pPr>
      <w:r>
        <w:rPr>
          <w:b/>
          <w:smallCaps/>
          <w:color w:val="000000"/>
        </w:rPr>
        <w:t>Senior Program Manager &amp; Consultant</w:t>
      </w:r>
      <w:r w:rsidR="000C2494">
        <w:rPr>
          <w:b/>
          <w:smallCaps/>
          <w:color w:val="000000"/>
        </w:rPr>
        <w:t>:</w:t>
      </w:r>
      <w:r w:rsidR="00D40152">
        <w:rPr>
          <w:smallCaps/>
          <w:color w:val="000000"/>
        </w:rPr>
        <w:t xml:space="preserve"> </w:t>
      </w:r>
      <w:r w:rsidR="00350E4F" w:rsidRPr="00350E4F">
        <w:rPr>
          <w:color w:val="000000"/>
          <w:sz w:val="22"/>
          <w:szCs w:val="22"/>
        </w:rPr>
        <w:t xml:space="preserve">Collaborated with infrastructure, cybersecurity, and compliance teams to </w:t>
      </w:r>
      <w:r w:rsidR="00B31B28">
        <w:rPr>
          <w:color w:val="000000"/>
          <w:sz w:val="22"/>
          <w:szCs w:val="22"/>
        </w:rPr>
        <w:t>develop and execute the project plan for Cloud Migrations of financial applications</w:t>
      </w:r>
      <w:r w:rsidR="00350E4F" w:rsidRPr="00350E4F">
        <w:rPr>
          <w:color w:val="000000"/>
          <w:sz w:val="22"/>
          <w:szCs w:val="22"/>
        </w:rPr>
        <w:t>.</w:t>
      </w:r>
      <w:r w:rsidR="002F61FD">
        <w:rPr>
          <w:color w:val="000000"/>
          <w:sz w:val="22"/>
          <w:szCs w:val="22"/>
        </w:rPr>
        <w:t xml:space="preserve"> Worked with cross-functional stakeholders </w:t>
      </w:r>
      <w:r w:rsidR="002F61FD" w:rsidRPr="002F61FD">
        <w:rPr>
          <w:color w:val="000000"/>
          <w:sz w:val="22"/>
          <w:szCs w:val="22"/>
        </w:rPr>
        <w:t>to troubleshoot performance bottlenecks and optimize deployment processes.</w:t>
      </w:r>
      <w:r w:rsidR="002F61FD">
        <w:rPr>
          <w:color w:val="000000"/>
          <w:sz w:val="22"/>
          <w:szCs w:val="22"/>
        </w:rPr>
        <w:t xml:space="preserve"> </w:t>
      </w:r>
      <w:r w:rsidR="002F61FD" w:rsidRPr="002F61FD">
        <w:rPr>
          <w:color w:val="000000"/>
          <w:sz w:val="22"/>
          <w:szCs w:val="22"/>
        </w:rPr>
        <w:t>Produced reports and dashboards</w:t>
      </w:r>
      <w:r w:rsidR="002F61FD">
        <w:rPr>
          <w:color w:val="000000"/>
          <w:sz w:val="22"/>
          <w:szCs w:val="22"/>
        </w:rPr>
        <w:t xml:space="preserve"> outlining </w:t>
      </w:r>
      <w:r w:rsidR="002F61FD" w:rsidRPr="002F61FD">
        <w:rPr>
          <w:color w:val="000000"/>
          <w:sz w:val="22"/>
          <w:szCs w:val="22"/>
        </w:rPr>
        <w:t>risk posture, project health, and progress metrics</w:t>
      </w:r>
      <w:r w:rsidR="002F61FD">
        <w:rPr>
          <w:color w:val="000000"/>
          <w:sz w:val="22"/>
          <w:szCs w:val="22"/>
        </w:rPr>
        <w:t xml:space="preserve"> to strengthen real time decision making. </w:t>
      </w:r>
      <w:r w:rsidR="002F61FD" w:rsidRPr="002F61FD">
        <w:rPr>
          <w:color w:val="000000"/>
          <w:sz w:val="22"/>
          <w:szCs w:val="22"/>
        </w:rPr>
        <w:t xml:space="preserve">Oversaw program governance, technical coordination, and </w:t>
      </w:r>
      <w:r w:rsidR="002F61FD">
        <w:rPr>
          <w:color w:val="000000"/>
          <w:sz w:val="22"/>
          <w:szCs w:val="22"/>
        </w:rPr>
        <w:t>budgets</w:t>
      </w:r>
      <w:r w:rsidR="002F61FD" w:rsidRPr="002F61FD">
        <w:rPr>
          <w:color w:val="000000"/>
          <w:sz w:val="22"/>
          <w:szCs w:val="22"/>
        </w:rPr>
        <w:t xml:space="preserve"> </w:t>
      </w:r>
      <w:r w:rsidR="002F61FD">
        <w:rPr>
          <w:color w:val="000000"/>
          <w:sz w:val="22"/>
          <w:szCs w:val="22"/>
        </w:rPr>
        <w:t>in</w:t>
      </w:r>
      <w:r w:rsidR="002F61FD" w:rsidRPr="002F61FD">
        <w:rPr>
          <w:color w:val="000000"/>
          <w:sz w:val="22"/>
          <w:szCs w:val="22"/>
        </w:rPr>
        <w:t xml:space="preserve"> alignment with corporate</w:t>
      </w:r>
      <w:r w:rsidR="00B31B28">
        <w:rPr>
          <w:color w:val="000000"/>
          <w:sz w:val="22"/>
          <w:szCs w:val="22"/>
        </w:rPr>
        <w:t xml:space="preserve"> compliance</w:t>
      </w:r>
      <w:r w:rsidR="002F61FD" w:rsidRPr="002F61FD">
        <w:rPr>
          <w:color w:val="000000"/>
          <w:sz w:val="22"/>
          <w:szCs w:val="22"/>
        </w:rPr>
        <w:t>.</w:t>
      </w:r>
    </w:p>
    <w:p w14:paraId="4C36B7DF" w14:textId="1B058F57" w:rsidR="003F6B1F" w:rsidRPr="00A5011E" w:rsidRDefault="003F6B1F" w:rsidP="003F6B1F">
      <w:pPr>
        <w:spacing w:before="240" w:line="283" w:lineRule="auto"/>
        <w:rPr>
          <w:rFonts w:eastAsia="Times New Roman"/>
          <w:bCs/>
          <w:color w:val="000000"/>
          <w:kern w:val="28"/>
          <w:sz w:val="22"/>
          <w:szCs w:val="22"/>
          <w:lang w:val="en-CA"/>
          <w14:ligatures w14:val="standard"/>
          <w14:cntxtAlts/>
        </w:rPr>
      </w:pPr>
      <w:r w:rsidRPr="003F6B1F">
        <w:rPr>
          <w:rFonts w:eastAsia="Times New Roman"/>
          <w:b/>
          <w:smallCaps/>
          <w:color w:val="000000"/>
          <w:kern w:val="28"/>
          <w:sz w:val="22"/>
          <w:szCs w:val="22"/>
          <w:lang w:val="en-CA"/>
          <w14:ligatures w14:val="standard"/>
          <w14:cntxtAlts/>
        </w:rPr>
        <w:tab/>
        <w:t xml:space="preserve">Key Competencies: </w:t>
      </w:r>
      <w:r w:rsidR="00A5011E">
        <w:rPr>
          <w:rFonts w:eastAsia="Times New Roman"/>
          <w:bCs/>
          <w:smallCaps/>
          <w:color w:val="000000"/>
          <w:kern w:val="28"/>
          <w:sz w:val="22"/>
          <w:szCs w:val="22"/>
          <w:lang w:val="en-CA"/>
          <w14:ligatures w14:val="standard"/>
          <w14:cntxtAlts/>
        </w:rPr>
        <w:t xml:space="preserve">Cross-Functional Team Leadership, Subject Matter Expert, </w:t>
      </w:r>
      <w:r w:rsidR="00B31B28">
        <w:rPr>
          <w:rFonts w:eastAsia="Times New Roman"/>
          <w:bCs/>
          <w:smallCaps/>
          <w:color w:val="000000"/>
          <w:kern w:val="28"/>
          <w:sz w:val="22"/>
          <w:szCs w:val="22"/>
          <w:lang w:val="en-CA"/>
          <w14:ligatures w14:val="standard"/>
          <w14:cntxtAlts/>
        </w:rPr>
        <w:t>Cloud Migration</w:t>
      </w:r>
      <w:r w:rsidR="00A5011E">
        <w:rPr>
          <w:rFonts w:eastAsia="Times New Roman"/>
          <w:bCs/>
          <w:smallCaps/>
          <w:color w:val="000000"/>
          <w:kern w:val="28"/>
          <w:sz w:val="22"/>
          <w:szCs w:val="22"/>
          <w:lang w:val="en-CA"/>
          <w14:ligatures w14:val="standard"/>
          <w14:cntxtAlts/>
        </w:rPr>
        <w:t xml:space="preserve"> Management</w:t>
      </w:r>
    </w:p>
    <w:p w14:paraId="6A38CC36" w14:textId="41A4E553" w:rsidR="003F6B1F" w:rsidRPr="003F6B1F" w:rsidRDefault="0068550C" w:rsidP="003F6B1F">
      <w:pPr>
        <w:spacing w:line="283" w:lineRule="auto"/>
        <w:rPr>
          <w:rFonts w:eastAsia="Times New Roman"/>
          <w:b/>
          <w:i/>
          <w:smallCaps/>
          <w:color w:val="000000"/>
          <w:kern w:val="28"/>
          <w:sz w:val="22"/>
          <w:szCs w:val="22"/>
          <w:lang w:val="en-CA"/>
          <w14:ligatures w14:val="standard"/>
          <w14:cntxtAlts/>
        </w:rPr>
      </w:pPr>
      <w:r>
        <w:rPr>
          <w:rFonts w:eastAsia="Times New Roman"/>
          <w:b/>
          <w:i/>
          <w:color w:val="000000"/>
          <w:kern w:val="28"/>
          <w:sz w:val="22"/>
          <w:szCs w:val="22"/>
          <w:lang w:val="en-CA"/>
          <w14:ligatures w14:val="standard"/>
          <w14:cntxtAlts/>
        </w:rPr>
        <w:t>Enhanced architecture review productivity 150% by automating reporting processes and reducing approval times</w:t>
      </w:r>
    </w:p>
    <w:p w14:paraId="009AD62E" w14:textId="7CFFBC50" w:rsidR="00B31B28" w:rsidRDefault="00B31B28" w:rsidP="003F6B1F">
      <w:pPr>
        <w:numPr>
          <w:ilvl w:val="0"/>
          <w:numId w:val="2"/>
        </w:numPr>
        <w:rPr>
          <w:rFonts w:eastAsia="Times New Roman"/>
          <w:color w:val="000000"/>
          <w:kern w:val="28"/>
          <w:sz w:val="22"/>
          <w:szCs w:val="22"/>
          <w:lang w:val="en-CA"/>
          <w14:ligatures w14:val="standard"/>
          <w14:cntxtAlts/>
        </w:rPr>
      </w:pPr>
      <w:r>
        <w:rPr>
          <w:rFonts w:eastAsia="Times New Roman"/>
          <w:color w:val="000000"/>
          <w:kern w:val="28"/>
          <w:sz w:val="22"/>
          <w:szCs w:val="22"/>
          <w:lang w:val="en-CA"/>
          <w14:ligatures w14:val="standard"/>
          <w14:cntxtAlts/>
        </w:rPr>
        <w:t xml:space="preserve">Managed cloud infrastructure builds and application migrations for over 100 </w:t>
      </w:r>
      <w:r w:rsidR="00282B3E" w:rsidRPr="00282B3E">
        <w:rPr>
          <w:rFonts w:eastAsia="Times New Roman"/>
          <w:color w:val="000000"/>
          <w:kern w:val="28"/>
          <w:sz w:val="22"/>
          <w:szCs w:val="22"/>
          <w:lang w:val="en-CA"/>
          <w14:ligatures w14:val="standard"/>
          <w14:cntxtAlts/>
        </w:rPr>
        <w:t>mission-critical</w:t>
      </w:r>
      <w:r>
        <w:rPr>
          <w:rFonts w:eastAsia="Times New Roman"/>
          <w:color w:val="000000"/>
          <w:kern w:val="28"/>
          <w:sz w:val="22"/>
          <w:szCs w:val="22"/>
          <w:lang w:val="en-CA"/>
          <w14:ligatures w14:val="standard"/>
          <w14:cntxtAlts/>
        </w:rPr>
        <w:t xml:space="preserve"> apps for 12 teams</w:t>
      </w:r>
    </w:p>
    <w:p w14:paraId="1FFF2A88" w14:textId="6E48E8D4" w:rsidR="003F6B1F" w:rsidRPr="003F6B1F" w:rsidRDefault="00AC5B80" w:rsidP="003F6B1F">
      <w:pPr>
        <w:numPr>
          <w:ilvl w:val="0"/>
          <w:numId w:val="2"/>
        </w:numPr>
        <w:rPr>
          <w:rFonts w:eastAsia="Times New Roman"/>
          <w:color w:val="000000"/>
          <w:kern w:val="28"/>
          <w:sz w:val="22"/>
          <w:szCs w:val="22"/>
          <w:lang w:val="en-CA"/>
          <w14:ligatures w14:val="standard"/>
          <w14:cntxtAlts/>
        </w:rPr>
      </w:pPr>
      <w:r w:rsidRPr="00AC5B80">
        <w:rPr>
          <w:rFonts w:eastAsia="Times New Roman"/>
          <w:color w:val="000000"/>
          <w:kern w:val="28"/>
          <w:sz w:val="22"/>
          <w:szCs w:val="22"/>
          <w:lang w:val="en-CA"/>
          <w14:ligatures w14:val="standard"/>
          <w14:cntxtAlts/>
        </w:rPr>
        <w:t>Automated data extraction from BRD submissions to populate centralized spreadsheet for real time tracking</w:t>
      </w:r>
    </w:p>
    <w:p w14:paraId="1B0F6100" w14:textId="5F11F5DD" w:rsidR="003F6B1F" w:rsidRPr="003F6B1F" w:rsidRDefault="0068550C" w:rsidP="003F6B1F">
      <w:pPr>
        <w:numPr>
          <w:ilvl w:val="0"/>
          <w:numId w:val="2"/>
        </w:numPr>
        <w:rPr>
          <w:rFonts w:eastAsia="Times New Roman"/>
          <w:color w:val="000000"/>
          <w:kern w:val="28"/>
          <w:sz w:val="22"/>
          <w:szCs w:val="22"/>
          <w:lang w:val="en-CA"/>
          <w14:ligatures w14:val="standard"/>
          <w14:cntxtAlts/>
        </w:rPr>
      </w:pPr>
      <w:r>
        <w:rPr>
          <w:rFonts w:eastAsia="Times New Roman"/>
          <w:color w:val="000000"/>
          <w:kern w:val="28"/>
          <w:sz w:val="22"/>
          <w:szCs w:val="22"/>
          <w:lang w:val="en-CA"/>
          <w14:ligatures w14:val="standard"/>
          <w14:cntxtAlts/>
        </w:rPr>
        <w:t>Developed reporting dashboard to visualize key metrics, improve transparency, and promote accountability</w:t>
      </w:r>
    </w:p>
    <w:p w14:paraId="7090215F" w14:textId="558E1577" w:rsidR="00DE17D4" w:rsidRDefault="0068550C" w:rsidP="00350E4F">
      <w:pPr>
        <w:numPr>
          <w:ilvl w:val="0"/>
          <w:numId w:val="2"/>
        </w:numPr>
        <w:rPr>
          <w:rFonts w:eastAsia="Times New Roman"/>
          <w:color w:val="000000"/>
          <w:kern w:val="28"/>
          <w:sz w:val="22"/>
          <w:szCs w:val="22"/>
          <w:lang w:val="en-CA"/>
          <w14:ligatures w14:val="standard"/>
          <w14:cntxtAlts/>
        </w:rPr>
      </w:pPr>
      <w:r>
        <w:rPr>
          <w:rFonts w:eastAsia="Times New Roman"/>
          <w:color w:val="000000"/>
          <w:kern w:val="28"/>
          <w:sz w:val="22"/>
          <w:szCs w:val="22"/>
          <w:lang w:val="en-CA"/>
          <w14:ligatures w14:val="standard"/>
          <w14:cntxtAlts/>
        </w:rPr>
        <w:t>Collaborated with PMO and architecture teams to streamline workflows and accelerate approval cycles</w:t>
      </w:r>
    </w:p>
    <w:p w14:paraId="4452C562" w14:textId="77777777" w:rsidR="002F61FD" w:rsidRDefault="002F61FD" w:rsidP="002F61FD">
      <w:pPr>
        <w:rPr>
          <w:rFonts w:eastAsia="Times New Roman"/>
          <w:color w:val="000000"/>
          <w:kern w:val="28"/>
          <w:sz w:val="22"/>
          <w:szCs w:val="22"/>
          <w:lang w:val="en-CA"/>
          <w14:ligatures w14:val="standard"/>
          <w14:cntxtAlts/>
        </w:rPr>
      </w:pPr>
    </w:p>
    <w:p w14:paraId="390597A4" w14:textId="77777777" w:rsidR="007D4B35" w:rsidRDefault="007D4B35" w:rsidP="002F61FD">
      <w:pPr>
        <w:spacing w:line="283" w:lineRule="auto"/>
        <w:ind w:firstLine="720"/>
        <w:rPr>
          <w:rFonts w:eastAsia="Times New Roman"/>
          <w:b/>
          <w:smallCaps/>
          <w:color w:val="000000"/>
          <w:kern w:val="28"/>
          <w:sz w:val="22"/>
          <w:szCs w:val="22"/>
          <w:lang w:val="en-CA"/>
          <w14:ligatures w14:val="standard"/>
          <w14:cntxtAlts/>
        </w:rPr>
      </w:pPr>
    </w:p>
    <w:p w14:paraId="20353755" w14:textId="3BC2BE26" w:rsidR="002F61FD" w:rsidRPr="00F60F74" w:rsidRDefault="002F61FD" w:rsidP="002F61FD">
      <w:pPr>
        <w:spacing w:line="283" w:lineRule="auto"/>
        <w:ind w:firstLine="720"/>
        <w:rPr>
          <w:rFonts w:eastAsia="Times New Roman"/>
          <w:bCs/>
          <w:color w:val="000000"/>
          <w:kern w:val="28"/>
          <w:sz w:val="22"/>
          <w:szCs w:val="22"/>
          <w:lang w:val="en-CA"/>
          <w14:ligatures w14:val="standard"/>
          <w14:cntxtAlts/>
        </w:rPr>
      </w:pPr>
      <w:r w:rsidRPr="003F6B1F">
        <w:rPr>
          <w:rFonts w:eastAsia="Times New Roman"/>
          <w:b/>
          <w:smallCaps/>
          <w:color w:val="000000"/>
          <w:kern w:val="28"/>
          <w:sz w:val="22"/>
          <w:szCs w:val="22"/>
          <w:lang w:val="en-CA"/>
          <w14:ligatures w14:val="standard"/>
          <w14:cntxtAlts/>
        </w:rPr>
        <w:t xml:space="preserve">Key Competencies: </w:t>
      </w:r>
      <w:r w:rsidR="00F60F74">
        <w:rPr>
          <w:rFonts w:eastAsia="Times New Roman"/>
          <w:bCs/>
          <w:smallCaps/>
          <w:color w:val="000000"/>
          <w:kern w:val="28"/>
          <w:sz w:val="22"/>
          <w:szCs w:val="22"/>
          <w:lang w:val="en-CA"/>
          <w14:ligatures w14:val="standard"/>
          <w14:cntxtAlts/>
        </w:rPr>
        <w:t>Process Improvement, Automation, Data Analysis &amp; Management, Dashboards, Reporting</w:t>
      </w:r>
    </w:p>
    <w:p w14:paraId="349884C2" w14:textId="63BD1789" w:rsidR="002F61FD" w:rsidRPr="003F6B1F" w:rsidRDefault="002C6FF7" w:rsidP="002F61FD">
      <w:pPr>
        <w:spacing w:line="283" w:lineRule="auto"/>
        <w:rPr>
          <w:rFonts w:eastAsia="Times New Roman"/>
          <w:b/>
          <w:i/>
          <w:smallCaps/>
          <w:color w:val="000000"/>
          <w:kern w:val="28"/>
          <w:sz w:val="22"/>
          <w:szCs w:val="22"/>
          <w:lang w:val="en-CA"/>
          <w14:ligatures w14:val="standard"/>
          <w14:cntxtAlts/>
        </w:rPr>
      </w:pPr>
      <w:r>
        <w:rPr>
          <w:rFonts w:eastAsia="Times New Roman"/>
          <w:b/>
          <w:i/>
          <w:color w:val="000000"/>
          <w:kern w:val="28"/>
          <w:sz w:val="22"/>
          <w:szCs w:val="22"/>
          <w:lang w:val="en-CA"/>
          <w14:ligatures w14:val="standard"/>
          <w14:cntxtAlts/>
        </w:rPr>
        <w:t>Accelerated ATO process 350% by automating reporting and streamlining data collection</w:t>
      </w:r>
    </w:p>
    <w:p w14:paraId="5A29C7E3" w14:textId="6E601A4D" w:rsidR="002F61FD" w:rsidRPr="003F6B1F" w:rsidRDefault="002C6FF7" w:rsidP="002F61FD">
      <w:pPr>
        <w:numPr>
          <w:ilvl w:val="0"/>
          <w:numId w:val="2"/>
        </w:numPr>
        <w:rPr>
          <w:rFonts w:eastAsia="Times New Roman"/>
          <w:color w:val="000000"/>
          <w:kern w:val="28"/>
          <w:sz w:val="22"/>
          <w:szCs w:val="22"/>
          <w:lang w:val="en-CA"/>
          <w14:ligatures w14:val="standard"/>
          <w14:cntxtAlts/>
        </w:rPr>
      </w:pPr>
      <w:r w:rsidRPr="002C6FF7">
        <w:rPr>
          <w:rFonts w:eastAsia="Times New Roman"/>
          <w:color w:val="000000"/>
          <w:kern w:val="28"/>
          <w:sz w:val="22"/>
          <w:szCs w:val="22"/>
          <w14:ligatures w14:val="standard"/>
          <w14:cntxtAlts/>
        </w:rPr>
        <w:t>Designed visual matrix and RYG stoplight chart to track 67 ATO line items</w:t>
      </w:r>
      <w:r>
        <w:rPr>
          <w:rFonts w:eastAsia="Times New Roman"/>
          <w:color w:val="000000"/>
          <w:kern w:val="28"/>
          <w:sz w:val="22"/>
          <w:szCs w:val="22"/>
          <w14:ligatures w14:val="standard"/>
          <w14:cntxtAlts/>
        </w:rPr>
        <w:t xml:space="preserve"> and </w:t>
      </w:r>
      <w:r w:rsidRPr="002C6FF7">
        <w:rPr>
          <w:rFonts w:eastAsia="Times New Roman"/>
          <w:color w:val="000000"/>
          <w:kern w:val="28"/>
          <w:sz w:val="22"/>
          <w:szCs w:val="22"/>
          <w14:ligatures w14:val="standard"/>
          <w14:cntxtAlts/>
        </w:rPr>
        <w:t>enabl</w:t>
      </w:r>
      <w:r>
        <w:rPr>
          <w:rFonts w:eastAsia="Times New Roman"/>
          <w:color w:val="000000"/>
          <w:kern w:val="28"/>
          <w:sz w:val="22"/>
          <w:szCs w:val="22"/>
          <w14:ligatures w14:val="standard"/>
          <w14:cntxtAlts/>
        </w:rPr>
        <w:t>e</w:t>
      </w:r>
      <w:r w:rsidRPr="002C6FF7">
        <w:rPr>
          <w:rFonts w:eastAsia="Times New Roman"/>
          <w:color w:val="000000"/>
          <w:kern w:val="28"/>
          <w:sz w:val="22"/>
          <w:szCs w:val="22"/>
          <w14:ligatures w14:val="standard"/>
          <w14:cntxtAlts/>
        </w:rPr>
        <w:t xml:space="preserve"> clear visibility </w:t>
      </w:r>
    </w:p>
    <w:p w14:paraId="0FE63F43" w14:textId="0B9DEA9D" w:rsidR="002F61FD" w:rsidRPr="003F6B1F" w:rsidRDefault="002C6FF7" w:rsidP="002F61FD">
      <w:pPr>
        <w:numPr>
          <w:ilvl w:val="0"/>
          <w:numId w:val="2"/>
        </w:numPr>
        <w:rPr>
          <w:rFonts w:eastAsia="Times New Roman"/>
          <w:color w:val="000000"/>
          <w:kern w:val="28"/>
          <w:sz w:val="22"/>
          <w:szCs w:val="22"/>
          <w:lang w:val="en-CA"/>
          <w14:ligatures w14:val="standard"/>
          <w14:cntxtAlts/>
        </w:rPr>
      </w:pPr>
      <w:r>
        <w:rPr>
          <w:rFonts w:eastAsia="Times New Roman"/>
          <w:color w:val="000000"/>
          <w:kern w:val="28"/>
          <w:sz w:val="22"/>
          <w:szCs w:val="22"/>
          <w:lang w:val="en-CA"/>
          <w14:ligatures w14:val="standard"/>
          <w14:cntxtAlts/>
        </w:rPr>
        <w:t xml:space="preserve">Streamlined </w:t>
      </w:r>
      <w:r w:rsidRPr="002C6FF7">
        <w:rPr>
          <w:rFonts w:eastAsia="Times New Roman"/>
          <w:color w:val="000000"/>
          <w:kern w:val="28"/>
          <w:sz w:val="22"/>
          <w:szCs w:val="22"/>
          <w14:ligatures w14:val="standard"/>
          <w14:cntxtAlts/>
        </w:rPr>
        <w:t>report generation for each ATO item owner to consolidate all assigned deliverables</w:t>
      </w:r>
    </w:p>
    <w:p w14:paraId="0F15A11E" w14:textId="63863126" w:rsidR="002F61FD" w:rsidRDefault="002C6FF7" w:rsidP="002F61FD">
      <w:pPr>
        <w:numPr>
          <w:ilvl w:val="0"/>
          <w:numId w:val="2"/>
        </w:numPr>
        <w:rPr>
          <w:rFonts w:eastAsia="Times New Roman"/>
          <w:color w:val="000000"/>
          <w:kern w:val="28"/>
          <w:sz w:val="22"/>
          <w:szCs w:val="22"/>
          <w:lang w:val="en-CA"/>
          <w14:ligatures w14:val="standard"/>
          <w14:cntxtAlts/>
        </w:rPr>
      </w:pPr>
      <w:r>
        <w:rPr>
          <w:rFonts w:eastAsia="Times New Roman"/>
          <w:color w:val="000000"/>
          <w:kern w:val="28"/>
          <w:sz w:val="22"/>
          <w:szCs w:val="22"/>
          <w:lang w:val="en-CA"/>
          <w14:ligatures w14:val="standard"/>
          <w14:cntxtAlts/>
        </w:rPr>
        <w:t xml:space="preserve">Clarified submission requirements and improved data accuracy to reduce review delays and </w:t>
      </w:r>
      <w:r w:rsidR="0085002F">
        <w:rPr>
          <w:rFonts w:eastAsia="Times New Roman"/>
          <w:color w:val="000000"/>
          <w:kern w:val="28"/>
          <w:sz w:val="22"/>
          <w:szCs w:val="22"/>
          <w:lang w:val="en-CA"/>
          <w14:ligatures w14:val="standard"/>
          <w14:cntxtAlts/>
        </w:rPr>
        <w:t>accelerate</w:t>
      </w:r>
      <w:r>
        <w:rPr>
          <w:rFonts w:eastAsia="Times New Roman"/>
          <w:color w:val="000000"/>
          <w:kern w:val="28"/>
          <w:sz w:val="22"/>
          <w:szCs w:val="22"/>
          <w:lang w:val="en-CA"/>
          <w14:ligatures w14:val="standard"/>
          <w14:cntxtAlts/>
        </w:rPr>
        <w:t xml:space="preserve"> builds</w:t>
      </w:r>
    </w:p>
    <w:p w14:paraId="168CD0C0" w14:textId="77777777" w:rsidR="00AD33BC" w:rsidRDefault="00AD33BC" w:rsidP="00AD33BC">
      <w:pPr>
        <w:rPr>
          <w:rFonts w:eastAsia="Times New Roman"/>
          <w:color w:val="000000"/>
          <w:kern w:val="28"/>
          <w:sz w:val="22"/>
          <w:szCs w:val="22"/>
          <w:lang w:val="en-CA"/>
          <w14:ligatures w14:val="standard"/>
          <w14:cntxtAlts/>
        </w:rPr>
      </w:pPr>
    </w:p>
    <w:p w14:paraId="774694A1" w14:textId="4AE045FD" w:rsidR="00AD33BC" w:rsidRPr="007928E3" w:rsidRDefault="00AD33BC" w:rsidP="00AD33BC">
      <w:pPr>
        <w:spacing w:line="283" w:lineRule="auto"/>
        <w:ind w:firstLine="720"/>
        <w:rPr>
          <w:rFonts w:eastAsia="Times New Roman"/>
          <w:bCs/>
          <w:color w:val="000000"/>
          <w:kern w:val="28"/>
          <w:sz w:val="22"/>
          <w:szCs w:val="22"/>
          <w:lang w:val="en-CA"/>
          <w14:ligatures w14:val="standard"/>
          <w14:cntxtAlts/>
        </w:rPr>
      </w:pPr>
      <w:r w:rsidRPr="003F6B1F">
        <w:rPr>
          <w:rFonts w:eastAsia="Times New Roman"/>
          <w:b/>
          <w:smallCaps/>
          <w:color w:val="000000"/>
          <w:kern w:val="28"/>
          <w:sz w:val="22"/>
          <w:szCs w:val="22"/>
          <w:lang w:val="en-CA"/>
          <w14:ligatures w14:val="standard"/>
          <w14:cntxtAlts/>
        </w:rPr>
        <w:t xml:space="preserve">Key Competencies: </w:t>
      </w:r>
      <w:r w:rsidR="007928E3">
        <w:rPr>
          <w:rFonts w:eastAsia="Times New Roman"/>
          <w:bCs/>
          <w:smallCaps/>
          <w:color w:val="000000"/>
          <w:kern w:val="28"/>
          <w:sz w:val="22"/>
          <w:szCs w:val="22"/>
          <w:lang w:val="en-CA"/>
          <w14:ligatures w14:val="standard"/>
          <w14:cntxtAlts/>
        </w:rPr>
        <w:t>Problem Solving, Collaboration, Vision, Leadership, Communication, Efficiency</w:t>
      </w:r>
    </w:p>
    <w:p w14:paraId="69C0E297" w14:textId="5722C5C5" w:rsidR="00AD33BC" w:rsidRPr="003F6B1F" w:rsidRDefault="00342CBB" w:rsidP="00AD33BC">
      <w:pPr>
        <w:spacing w:line="283" w:lineRule="auto"/>
        <w:rPr>
          <w:rFonts w:eastAsia="Times New Roman"/>
          <w:b/>
          <w:i/>
          <w:smallCaps/>
          <w:color w:val="000000"/>
          <w:kern w:val="28"/>
          <w:sz w:val="22"/>
          <w:szCs w:val="22"/>
          <w:lang w:val="en-CA"/>
          <w14:ligatures w14:val="standard"/>
          <w14:cntxtAlts/>
        </w:rPr>
      </w:pPr>
      <w:r>
        <w:rPr>
          <w:rFonts w:eastAsia="Times New Roman"/>
          <w:b/>
          <w:i/>
          <w:color w:val="000000"/>
          <w:kern w:val="28"/>
          <w:sz w:val="22"/>
          <w:szCs w:val="22"/>
          <w:lang w:val="en-CA"/>
          <w14:ligatures w14:val="standard"/>
          <w14:cntxtAlts/>
        </w:rPr>
        <w:t>Improved app development efficiency by enabling real-time progress visibility to leadership and reducing reporting</w:t>
      </w:r>
    </w:p>
    <w:p w14:paraId="27C1AFAC" w14:textId="7CB8B326" w:rsidR="00AD33BC" w:rsidRPr="003F6B1F" w:rsidRDefault="00F363BD" w:rsidP="00AD33BC">
      <w:pPr>
        <w:numPr>
          <w:ilvl w:val="0"/>
          <w:numId w:val="2"/>
        </w:numPr>
        <w:rPr>
          <w:rFonts w:eastAsia="Times New Roman"/>
          <w:color w:val="000000"/>
          <w:kern w:val="28"/>
          <w:sz w:val="22"/>
          <w:szCs w:val="22"/>
          <w:lang w:val="en-CA"/>
          <w14:ligatures w14:val="standard"/>
          <w14:cntxtAlts/>
        </w:rPr>
      </w:pPr>
      <w:r>
        <w:rPr>
          <w:rFonts w:eastAsia="Times New Roman"/>
          <w:color w:val="000000"/>
          <w:kern w:val="28"/>
          <w:sz w:val="22"/>
          <w:szCs w:val="22"/>
          <w:lang w:val="en-CA"/>
          <w14:ligatures w14:val="standard"/>
          <w14:cntxtAlts/>
        </w:rPr>
        <w:t xml:space="preserve">Created project schedule template </w:t>
      </w:r>
      <w:r w:rsidRPr="00F363BD">
        <w:rPr>
          <w:rFonts w:eastAsia="Times New Roman"/>
          <w:color w:val="000000"/>
          <w:kern w:val="28"/>
          <w:sz w:val="22"/>
          <w:szCs w:val="22"/>
          <w14:ligatures w14:val="standard"/>
          <w14:cntxtAlts/>
        </w:rPr>
        <w:t>to create user-friendly tracking system accessible to all stakeholders</w:t>
      </w:r>
    </w:p>
    <w:p w14:paraId="4C7D13C7" w14:textId="7DBC856F" w:rsidR="00AD33BC" w:rsidRPr="003F6B1F" w:rsidRDefault="00F363BD" w:rsidP="00AD33BC">
      <w:pPr>
        <w:numPr>
          <w:ilvl w:val="0"/>
          <w:numId w:val="2"/>
        </w:numPr>
        <w:rPr>
          <w:rFonts w:eastAsia="Times New Roman"/>
          <w:color w:val="000000"/>
          <w:kern w:val="28"/>
          <w:sz w:val="22"/>
          <w:szCs w:val="22"/>
          <w:lang w:val="en-CA"/>
          <w14:ligatures w14:val="standard"/>
          <w14:cntxtAlts/>
        </w:rPr>
      </w:pPr>
      <w:r>
        <w:rPr>
          <w:rFonts w:eastAsia="Times New Roman"/>
          <w:color w:val="000000"/>
          <w:kern w:val="28"/>
          <w:sz w:val="22"/>
          <w:szCs w:val="22"/>
          <w14:ligatures w14:val="standard"/>
          <w14:cntxtAlts/>
        </w:rPr>
        <w:t>D</w:t>
      </w:r>
      <w:r w:rsidRPr="00F363BD">
        <w:rPr>
          <w:rFonts w:eastAsia="Times New Roman"/>
          <w:color w:val="000000"/>
          <w:kern w:val="28"/>
          <w:sz w:val="22"/>
          <w:szCs w:val="22"/>
          <w14:ligatures w14:val="standard"/>
          <w14:cntxtAlts/>
        </w:rPr>
        <w:t>ivid</w:t>
      </w:r>
      <w:r>
        <w:rPr>
          <w:rFonts w:eastAsia="Times New Roman"/>
          <w:color w:val="000000"/>
          <w:kern w:val="28"/>
          <w:sz w:val="22"/>
          <w:szCs w:val="22"/>
          <w14:ligatures w14:val="standard"/>
          <w14:cntxtAlts/>
        </w:rPr>
        <w:t>ed</w:t>
      </w:r>
      <w:r w:rsidRPr="00F363BD">
        <w:rPr>
          <w:rFonts w:eastAsia="Times New Roman"/>
          <w:color w:val="000000"/>
          <w:kern w:val="28"/>
          <w:sz w:val="22"/>
          <w:szCs w:val="22"/>
          <w14:ligatures w14:val="standard"/>
          <w14:cntxtAlts/>
        </w:rPr>
        <w:t xml:space="preserve"> deliverables into consistent 10% progress increments to standardize reporting across all projects</w:t>
      </w:r>
    </w:p>
    <w:p w14:paraId="435B6FD2" w14:textId="22EFAAC4" w:rsidR="002F61FD" w:rsidRPr="00AD33BC" w:rsidRDefault="00F363BD" w:rsidP="002F61FD">
      <w:pPr>
        <w:numPr>
          <w:ilvl w:val="0"/>
          <w:numId w:val="2"/>
        </w:numPr>
        <w:rPr>
          <w:rFonts w:eastAsia="Times New Roman"/>
          <w:color w:val="000000"/>
          <w:kern w:val="28"/>
          <w:sz w:val="22"/>
          <w:szCs w:val="22"/>
          <w:lang w:val="en-CA"/>
          <w14:ligatures w14:val="standard"/>
          <w14:cntxtAlts/>
        </w:rPr>
      </w:pPr>
      <w:r>
        <w:rPr>
          <w:rFonts w:eastAsia="Times New Roman"/>
          <w:color w:val="000000"/>
          <w:kern w:val="28"/>
          <w:sz w:val="22"/>
          <w:szCs w:val="22"/>
          <w:lang w:val="en-CA"/>
          <w14:ligatures w14:val="standard"/>
          <w14:cntxtAlts/>
        </w:rPr>
        <w:t xml:space="preserve">Implemented and onboarded leadership to new system to </w:t>
      </w:r>
      <w:r w:rsidRPr="00F363BD">
        <w:rPr>
          <w:rFonts w:eastAsia="Times New Roman"/>
          <w:color w:val="000000"/>
          <w:kern w:val="28"/>
          <w:sz w:val="22"/>
          <w:szCs w:val="22"/>
          <w14:ligatures w14:val="standard"/>
          <w14:cntxtAlts/>
        </w:rPr>
        <w:t>eliminat</w:t>
      </w:r>
      <w:r>
        <w:rPr>
          <w:rFonts w:eastAsia="Times New Roman"/>
          <w:color w:val="000000"/>
          <w:kern w:val="28"/>
          <w:sz w:val="22"/>
          <w:szCs w:val="22"/>
          <w14:ligatures w14:val="standard"/>
          <w14:cntxtAlts/>
        </w:rPr>
        <w:t>e</w:t>
      </w:r>
      <w:r w:rsidRPr="00F363BD">
        <w:rPr>
          <w:rFonts w:eastAsia="Times New Roman"/>
          <w:color w:val="000000"/>
          <w:kern w:val="28"/>
          <w:sz w:val="22"/>
          <w:szCs w:val="22"/>
          <w14:ligatures w14:val="standard"/>
          <w14:cntxtAlts/>
        </w:rPr>
        <w:t xml:space="preserve"> confusion and improv</w:t>
      </w:r>
      <w:r>
        <w:rPr>
          <w:rFonts w:eastAsia="Times New Roman"/>
          <w:color w:val="000000"/>
          <w:kern w:val="28"/>
          <w:sz w:val="22"/>
          <w:szCs w:val="22"/>
          <w14:ligatures w14:val="standard"/>
          <w14:cntxtAlts/>
        </w:rPr>
        <w:t>e</w:t>
      </w:r>
      <w:r w:rsidRPr="00F363BD">
        <w:rPr>
          <w:rFonts w:eastAsia="Times New Roman"/>
          <w:color w:val="000000"/>
          <w:kern w:val="28"/>
          <w:sz w:val="22"/>
          <w:szCs w:val="22"/>
          <w14:ligatures w14:val="standard"/>
          <w14:cntxtAlts/>
        </w:rPr>
        <w:t xml:space="preserve"> communication</w:t>
      </w:r>
    </w:p>
    <w:p w14:paraId="2258957D" w14:textId="77777777" w:rsidR="00350E4F" w:rsidRPr="00350E4F" w:rsidRDefault="00350E4F" w:rsidP="00350E4F">
      <w:pPr>
        <w:ind w:left="720"/>
        <w:rPr>
          <w:rFonts w:eastAsia="Times New Roman"/>
          <w:color w:val="000000"/>
          <w:kern w:val="28"/>
          <w:sz w:val="22"/>
          <w:szCs w:val="22"/>
          <w:lang w:val="en-CA"/>
          <w14:ligatures w14:val="standard"/>
          <w14:cntxtAlts/>
        </w:rPr>
      </w:pPr>
    </w:p>
    <w:p w14:paraId="645D2C73" w14:textId="38622240" w:rsidR="00DE17D4" w:rsidRDefault="00F30835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right" w:pos="10632"/>
        </w:tabs>
        <w:spacing w:line="259" w:lineRule="auto"/>
        <w:rPr>
          <w:b/>
          <w:smallCaps/>
          <w:color w:val="000000"/>
          <w:sz w:val="28"/>
          <w:szCs w:val="28"/>
        </w:rPr>
      </w:pPr>
      <w:r>
        <w:rPr>
          <w:b/>
          <w:smallCaps/>
          <w:color w:val="000000"/>
          <w:sz w:val="28"/>
          <w:szCs w:val="28"/>
        </w:rPr>
        <w:t>Walgreens</w:t>
      </w:r>
      <w:r w:rsidR="00D40152">
        <w:rPr>
          <w:b/>
          <w:smallCaps/>
          <w:color w:val="000000"/>
          <w:sz w:val="28"/>
          <w:szCs w:val="28"/>
        </w:rPr>
        <w:t xml:space="preserve">, </w:t>
      </w:r>
      <w:r>
        <w:rPr>
          <w:b/>
          <w:smallCaps/>
          <w:color w:val="000000"/>
          <w:sz w:val="28"/>
          <w:szCs w:val="28"/>
        </w:rPr>
        <w:t>Remote</w:t>
      </w:r>
      <w:r w:rsidR="00D40152">
        <w:rPr>
          <w:b/>
          <w:smallCaps/>
          <w:color w:val="000000"/>
          <w:sz w:val="28"/>
          <w:szCs w:val="28"/>
        </w:rPr>
        <w:tab/>
      </w:r>
      <w:r>
        <w:rPr>
          <w:b/>
          <w:smallCaps/>
          <w:color w:val="000000"/>
          <w:sz w:val="28"/>
          <w:szCs w:val="28"/>
        </w:rPr>
        <w:t>03</w:t>
      </w:r>
      <w:r w:rsidR="00293FB2">
        <w:rPr>
          <w:b/>
          <w:smallCaps/>
          <w:color w:val="000000"/>
          <w:sz w:val="28"/>
          <w:szCs w:val="28"/>
        </w:rPr>
        <w:t>/</w:t>
      </w:r>
      <w:r>
        <w:rPr>
          <w:b/>
          <w:smallCaps/>
          <w:color w:val="000000"/>
          <w:sz w:val="28"/>
          <w:szCs w:val="28"/>
        </w:rPr>
        <w:t>2022</w:t>
      </w:r>
      <w:r w:rsidR="00293FB2">
        <w:rPr>
          <w:b/>
          <w:smallCaps/>
          <w:color w:val="000000"/>
          <w:sz w:val="28"/>
          <w:szCs w:val="28"/>
        </w:rPr>
        <w:t xml:space="preserve"> – </w:t>
      </w:r>
      <w:r>
        <w:rPr>
          <w:b/>
          <w:smallCaps/>
          <w:color w:val="000000"/>
          <w:sz w:val="28"/>
          <w:szCs w:val="28"/>
        </w:rPr>
        <w:t>12</w:t>
      </w:r>
      <w:r w:rsidR="00293FB2">
        <w:rPr>
          <w:b/>
          <w:smallCaps/>
          <w:color w:val="000000"/>
          <w:sz w:val="28"/>
          <w:szCs w:val="28"/>
        </w:rPr>
        <w:t>/</w:t>
      </w:r>
      <w:r>
        <w:rPr>
          <w:b/>
          <w:smallCaps/>
          <w:color w:val="000000"/>
          <w:sz w:val="28"/>
          <w:szCs w:val="28"/>
        </w:rPr>
        <w:t>2022</w:t>
      </w:r>
    </w:p>
    <w:p w14:paraId="657F2A31" w14:textId="2513BB3B" w:rsidR="00DE17D4" w:rsidRDefault="00F30835">
      <w:pPr>
        <w:pBdr>
          <w:top w:val="nil"/>
          <w:left w:val="nil"/>
          <w:bottom w:val="nil"/>
          <w:right w:val="nil"/>
          <w:between w:val="nil"/>
        </w:pBdr>
        <w:spacing w:after="120"/>
        <w:rPr>
          <w:color w:val="000000"/>
          <w:sz w:val="22"/>
          <w:szCs w:val="22"/>
        </w:rPr>
      </w:pPr>
      <w:r>
        <w:rPr>
          <w:b/>
          <w:smallCaps/>
          <w:color w:val="000000"/>
        </w:rPr>
        <w:t>Senior Program Manager &amp; Consultant</w:t>
      </w:r>
      <w:r w:rsidR="000C2494">
        <w:rPr>
          <w:b/>
          <w:smallCaps/>
          <w:color w:val="000000"/>
        </w:rPr>
        <w:t>:</w:t>
      </w:r>
      <w:r w:rsidR="00D40152">
        <w:rPr>
          <w:smallCaps/>
          <w:color w:val="000000"/>
        </w:rPr>
        <w:t xml:space="preserve"> </w:t>
      </w:r>
      <w:r w:rsidR="00350E4F" w:rsidRPr="00350E4F">
        <w:rPr>
          <w:color w:val="000000"/>
          <w:sz w:val="22"/>
          <w:szCs w:val="22"/>
        </w:rPr>
        <w:t>Collaborated with cloud architects and DevOps engineers to oversee infrastructure provisioning and CI/CD optimization</w:t>
      </w:r>
      <w:r w:rsidR="00B31B28">
        <w:rPr>
          <w:color w:val="000000"/>
          <w:sz w:val="22"/>
          <w:szCs w:val="22"/>
        </w:rPr>
        <w:t xml:space="preserve"> of cloud migrations for over 50 APIs. </w:t>
      </w:r>
      <w:r w:rsidR="00350E4F" w:rsidRPr="00350E4F">
        <w:rPr>
          <w:color w:val="000000"/>
          <w:sz w:val="22"/>
          <w:szCs w:val="22"/>
        </w:rPr>
        <w:t xml:space="preserve">Generated dashboards and progress reports </w:t>
      </w:r>
      <w:r w:rsidR="00350E4F">
        <w:rPr>
          <w:color w:val="000000"/>
          <w:sz w:val="22"/>
          <w:szCs w:val="22"/>
        </w:rPr>
        <w:t xml:space="preserve">to </w:t>
      </w:r>
      <w:r w:rsidR="00350E4F" w:rsidRPr="00350E4F">
        <w:rPr>
          <w:color w:val="000000"/>
          <w:sz w:val="22"/>
          <w:szCs w:val="22"/>
        </w:rPr>
        <w:t>summariz</w:t>
      </w:r>
      <w:r w:rsidR="00350E4F">
        <w:rPr>
          <w:color w:val="000000"/>
          <w:sz w:val="22"/>
          <w:szCs w:val="22"/>
        </w:rPr>
        <w:t>e</w:t>
      </w:r>
      <w:r w:rsidR="00350E4F" w:rsidRPr="00350E4F">
        <w:rPr>
          <w:color w:val="000000"/>
          <w:sz w:val="22"/>
          <w:szCs w:val="22"/>
        </w:rPr>
        <w:t xml:space="preserve"> milestones, dependencies, and risk mitigation efforts.</w:t>
      </w:r>
      <w:r w:rsidR="00350E4F">
        <w:rPr>
          <w:color w:val="000000"/>
          <w:sz w:val="22"/>
          <w:szCs w:val="22"/>
        </w:rPr>
        <w:t xml:space="preserve"> </w:t>
      </w:r>
      <w:r w:rsidR="00350E4F" w:rsidRPr="00350E4F">
        <w:rPr>
          <w:color w:val="000000"/>
          <w:sz w:val="22"/>
          <w:szCs w:val="22"/>
        </w:rPr>
        <w:t>Mentored junior project managers and analysts on agile delivery practices and stakeholder management.</w:t>
      </w:r>
      <w:r w:rsidR="00350E4F">
        <w:rPr>
          <w:color w:val="000000"/>
          <w:sz w:val="22"/>
          <w:szCs w:val="22"/>
        </w:rPr>
        <w:t xml:space="preserve"> </w:t>
      </w:r>
    </w:p>
    <w:p w14:paraId="4A795DEB" w14:textId="2232F38B" w:rsidR="003F6B1F" w:rsidRPr="003A4300" w:rsidRDefault="003F6B1F" w:rsidP="00F15B4A">
      <w:pPr>
        <w:spacing w:line="283" w:lineRule="auto"/>
        <w:ind w:firstLine="720"/>
        <w:rPr>
          <w:rFonts w:eastAsia="Times New Roman"/>
          <w:bCs/>
          <w:color w:val="000000"/>
          <w:kern w:val="28"/>
          <w:sz w:val="22"/>
          <w:szCs w:val="22"/>
          <w:lang w:val="en-CA"/>
          <w14:ligatures w14:val="standard"/>
          <w14:cntxtAlts/>
        </w:rPr>
      </w:pPr>
      <w:r w:rsidRPr="003F6B1F">
        <w:rPr>
          <w:rFonts w:eastAsia="Times New Roman"/>
          <w:b/>
          <w:smallCaps/>
          <w:color w:val="000000"/>
          <w:kern w:val="28"/>
          <w:sz w:val="22"/>
          <w:szCs w:val="22"/>
          <w:lang w:val="en-CA"/>
          <w14:ligatures w14:val="standard"/>
          <w14:cntxtAlts/>
        </w:rPr>
        <w:t xml:space="preserve">Key Competencies: </w:t>
      </w:r>
      <w:r w:rsidR="003A4300">
        <w:rPr>
          <w:rFonts w:eastAsia="Times New Roman"/>
          <w:bCs/>
          <w:smallCaps/>
          <w:color w:val="000000"/>
          <w:kern w:val="28"/>
          <w:sz w:val="22"/>
          <w:szCs w:val="22"/>
          <w:lang w:val="en-CA"/>
          <w14:ligatures w14:val="standard"/>
          <w14:cntxtAlts/>
        </w:rPr>
        <w:t>Problem Solving, Attention to Detail, Critical Thinking, Adaptability, Best Practices</w:t>
      </w:r>
    </w:p>
    <w:p w14:paraId="2D14F051" w14:textId="5BA47B69" w:rsidR="003F6B1F" w:rsidRPr="003F6B1F" w:rsidRDefault="00A372AE" w:rsidP="003F6B1F">
      <w:pPr>
        <w:spacing w:line="283" w:lineRule="auto"/>
        <w:rPr>
          <w:rFonts w:eastAsia="Times New Roman"/>
          <w:b/>
          <w:i/>
          <w:smallCaps/>
          <w:color w:val="000000"/>
          <w:kern w:val="28"/>
          <w:sz w:val="22"/>
          <w:szCs w:val="22"/>
          <w:lang w:val="en-CA"/>
          <w14:ligatures w14:val="standard"/>
          <w14:cntxtAlts/>
        </w:rPr>
      </w:pPr>
      <w:r>
        <w:rPr>
          <w:rFonts w:eastAsia="Times New Roman"/>
          <w:b/>
          <w:i/>
          <w:color w:val="000000"/>
          <w:kern w:val="28"/>
          <w:sz w:val="22"/>
          <w:szCs w:val="22"/>
          <w:lang w:val="en-CA"/>
          <w14:ligatures w14:val="standard"/>
          <w14:cntxtAlts/>
        </w:rPr>
        <w:t>Increased API deployment speed 225% by resolving blockers, configuration errors, and inefficiencies</w:t>
      </w:r>
    </w:p>
    <w:p w14:paraId="0FBBC505" w14:textId="122EBD35" w:rsidR="003F6B1F" w:rsidRPr="003F6B1F" w:rsidRDefault="00A372AE" w:rsidP="003F6B1F">
      <w:pPr>
        <w:numPr>
          <w:ilvl w:val="0"/>
          <w:numId w:val="2"/>
        </w:numPr>
        <w:rPr>
          <w:rFonts w:eastAsia="Times New Roman"/>
          <w:color w:val="000000"/>
          <w:kern w:val="28"/>
          <w:sz w:val="22"/>
          <w:szCs w:val="22"/>
          <w:lang w:val="en-CA"/>
          <w14:ligatures w14:val="standard"/>
          <w14:cntxtAlts/>
        </w:rPr>
      </w:pPr>
      <w:r>
        <w:rPr>
          <w:rFonts w:eastAsia="Times New Roman"/>
          <w:color w:val="000000"/>
          <w:kern w:val="28"/>
          <w:sz w:val="22"/>
          <w:szCs w:val="22"/>
          <w:lang w:val="en-CA"/>
          <w14:ligatures w14:val="standard"/>
          <w14:cntxtAlts/>
        </w:rPr>
        <w:t>Resolved URL omissions, incorrect endpoints, and timeout errors to overcome deployment failures</w:t>
      </w:r>
    </w:p>
    <w:p w14:paraId="11F4084B" w14:textId="47E2045E" w:rsidR="003F6B1F" w:rsidRDefault="00A372AE" w:rsidP="00350E4F">
      <w:pPr>
        <w:numPr>
          <w:ilvl w:val="0"/>
          <w:numId w:val="2"/>
        </w:numPr>
        <w:rPr>
          <w:rFonts w:eastAsia="Times New Roman"/>
          <w:color w:val="000000"/>
          <w:kern w:val="28"/>
          <w:sz w:val="22"/>
          <w:szCs w:val="22"/>
          <w:lang w:val="en-CA"/>
          <w14:ligatures w14:val="standard"/>
          <w14:cntxtAlts/>
        </w:rPr>
      </w:pPr>
      <w:r>
        <w:rPr>
          <w:rFonts w:eastAsia="Times New Roman"/>
          <w:color w:val="000000"/>
          <w:kern w:val="28"/>
          <w:sz w:val="22"/>
          <w:szCs w:val="22"/>
          <w:lang w:val="en-CA"/>
          <w14:ligatures w14:val="standard"/>
          <w14:cntxtAlts/>
        </w:rPr>
        <w:t>Standardized configuration practices to enable daily API deployments and improve release efficiency</w:t>
      </w:r>
    </w:p>
    <w:p w14:paraId="2AF5D788" w14:textId="7EA91E78" w:rsidR="00B31B28" w:rsidRDefault="00B31B28" w:rsidP="00B31B28">
      <w:pPr>
        <w:numPr>
          <w:ilvl w:val="0"/>
          <w:numId w:val="2"/>
        </w:numPr>
        <w:rPr>
          <w:rFonts w:eastAsia="Times New Roman"/>
          <w:color w:val="000000"/>
          <w:kern w:val="28"/>
          <w:sz w:val="22"/>
          <w:szCs w:val="22"/>
          <w:lang w:val="en-CA"/>
          <w14:ligatures w14:val="standard"/>
          <w14:cntxtAlts/>
        </w:rPr>
      </w:pPr>
      <w:r>
        <w:rPr>
          <w:rFonts w:eastAsia="Times New Roman"/>
          <w:color w:val="000000"/>
          <w:kern w:val="28"/>
          <w:sz w:val="22"/>
          <w:szCs w:val="22"/>
          <w:lang w:val="en-CA"/>
          <w14:ligatures w14:val="standard"/>
          <w14:cntxtAlts/>
        </w:rPr>
        <w:t>Took ownership of API dashboard to directly review and report deployment and performance status</w:t>
      </w:r>
    </w:p>
    <w:p w14:paraId="2F964DCE" w14:textId="7C2DDB60" w:rsidR="00BA38D3" w:rsidRPr="00B31B28" w:rsidRDefault="00BA38D3" w:rsidP="00B31B28">
      <w:pPr>
        <w:numPr>
          <w:ilvl w:val="0"/>
          <w:numId w:val="2"/>
        </w:numPr>
        <w:rPr>
          <w:rFonts w:eastAsia="Times New Roman"/>
          <w:color w:val="000000"/>
          <w:kern w:val="28"/>
          <w:sz w:val="22"/>
          <w:szCs w:val="22"/>
          <w:lang w:val="en-CA"/>
          <w14:ligatures w14:val="standard"/>
          <w14:cntxtAlts/>
        </w:rPr>
      </w:pPr>
      <w:r>
        <w:rPr>
          <w:rFonts w:eastAsia="Times New Roman"/>
          <w:color w:val="000000"/>
          <w:kern w:val="28"/>
          <w:sz w:val="22"/>
          <w:szCs w:val="22"/>
          <w:lang w:val="en-CA"/>
          <w14:ligatures w14:val="standard"/>
          <w14:cntxtAlts/>
        </w:rPr>
        <w:t>Work with UX/UI team using Figma to design and present revised mobile device interface and workflows</w:t>
      </w:r>
    </w:p>
    <w:p w14:paraId="35DB4C41" w14:textId="77777777" w:rsidR="00DE17D4" w:rsidRDefault="00DE17D4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2"/>
          <w:szCs w:val="22"/>
        </w:rPr>
      </w:pPr>
    </w:p>
    <w:p w14:paraId="19DE413F" w14:textId="625E3052" w:rsidR="00F30835" w:rsidRDefault="00F30835" w:rsidP="00F30835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right" w:pos="10632"/>
        </w:tabs>
        <w:spacing w:line="259" w:lineRule="auto"/>
        <w:rPr>
          <w:b/>
          <w:smallCaps/>
          <w:color w:val="000000"/>
          <w:sz w:val="28"/>
          <w:szCs w:val="28"/>
        </w:rPr>
      </w:pPr>
      <w:r>
        <w:rPr>
          <w:b/>
          <w:smallCaps/>
          <w:color w:val="000000"/>
          <w:sz w:val="28"/>
          <w:szCs w:val="28"/>
        </w:rPr>
        <w:t>Optum, Remote</w:t>
      </w:r>
      <w:r>
        <w:rPr>
          <w:b/>
          <w:smallCaps/>
          <w:color w:val="000000"/>
          <w:sz w:val="28"/>
          <w:szCs w:val="28"/>
        </w:rPr>
        <w:tab/>
        <w:t>09/2020 – 03/2022</w:t>
      </w:r>
    </w:p>
    <w:p w14:paraId="7E79CD33" w14:textId="3544EB53" w:rsidR="00F30835" w:rsidRDefault="00F30835" w:rsidP="00F30835">
      <w:pPr>
        <w:pBdr>
          <w:top w:val="nil"/>
          <w:left w:val="nil"/>
          <w:bottom w:val="nil"/>
          <w:right w:val="nil"/>
          <w:between w:val="nil"/>
        </w:pBdr>
        <w:spacing w:after="120"/>
        <w:rPr>
          <w:color w:val="000000"/>
          <w:sz w:val="22"/>
          <w:szCs w:val="22"/>
        </w:rPr>
      </w:pPr>
      <w:r>
        <w:rPr>
          <w:b/>
          <w:smallCaps/>
          <w:color w:val="000000"/>
        </w:rPr>
        <w:t>Senior Program Manager &amp; Consultant:</w:t>
      </w:r>
      <w:r>
        <w:rPr>
          <w:smallCaps/>
          <w:color w:val="000000"/>
        </w:rPr>
        <w:t xml:space="preserve"> </w:t>
      </w:r>
      <w:r w:rsidR="00350E4F" w:rsidRPr="00350E4F">
        <w:rPr>
          <w:color w:val="000000"/>
          <w:sz w:val="22"/>
          <w:szCs w:val="22"/>
        </w:rPr>
        <w:t>Collaborated with Salesforce administrators, data engineers, and QA testers to define and execute integration and testing plans.</w:t>
      </w:r>
      <w:r w:rsidR="00350E4F">
        <w:rPr>
          <w:color w:val="000000"/>
          <w:sz w:val="22"/>
          <w:szCs w:val="22"/>
        </w:rPr>
        <w:t xml:space="preserve"> </w:t>
      </w:r>
      <w:r w:rsidR="00350E4F" w:rsidRPr="00350E4F">
        <w:rPr>
          <w:color w:val="000000"/>
          <w:sz w:val="22"/>
          <w:szCs w:val="22"/>
        </w:rPr>
        <w:t>Authored technical documentation, user stories, and business requirement specifications to align teams on deliverables.</w:t>
      </w:r>
    </w:p>
    <w:p w14:paraId="0B5998B9" w14:textId="77777777" w:rsidR="00AD33BC" w:rsidRPr="00A967C4" w:rsidRDefault="00AD33BC" w:rsidP="00AD33BC">
      <w:pPr>
        <w:spacing w:line="283" w:lineRule="auto"/>
        <w:ind w:firstLine="720"/>
        <w:rPr>
          <w:rFonts w:eastAsia="Times New Roman"/>
          <w:bCs/>
          <w:color w:val="000000"/>
          <w:kern w:val="28"/>
          <w:sz w:val="22"/>
          <w:szCs w:val="22"/>
          <w:lang w:val="en-CA"/>
          <w14:ligatures w14:val="standard"/>
          <w14:cntxtAlts/>
        </w:rPr>
      </w:pPr>
      <w:r w:rsidRPr="003F6B1F">
        <w:rPr>
          <w:rFonts w:eastAsia="Times New Roman"/>
          <w:b/>
          <w:smallCaps/>
          <w:color w:val="000000"/>
          <w:kern w:val="28"/>
          <w:sz w:val="22"/>
          <w:szCs w:val="22"/>
          <w:lang w:val="en-CA"/>
          <w14:ligatures w14:val="standard"/>
          <w14:cntxtAlts/>
        </w:rPr>
        <w:t xml:space="preserve">Key Competencies: </w:t>
      </w:r>
      <w:r>
        <w:rPr>
          <w:rFonts w:eastAsia="Times New Roman"/>
          <w:bCs/>
          <w:smallCaps/>
          <w:color w:val="000000"/>
          <w:kern w:val="28"/>
          <w:sz w:val="22"/>
          <w:szCs w:val="22"/>
          <w:lang w:val="en-CA"/>
          <w14:ligatures w14:val="standard"/>
          <w14:cntxtAlts/>
        </w:rPr>
        <w:t>Automation, APIs, Initiative, Presentations, Workflows, Process Improvement, KPIs</w:t>
      </w:r>
    </w:p>
    <w:p w14:paraId="0744A86F" w14:textId="77777777" w:rsidR="00AD33BC" w:rsidRPr="003F6B1F" w:rsidRDefault="00AD33BC" w:rsidP="00AD33BC">
      <w:pPr>
        <w:spacing w:line="283" w:lineRule="auto"/>
        <w:rPr>
          <w:rFonts w:eastAsia="Times New Roman"/>
          <w:b/>
          <w:i/>
          <w:smallCaps/>
          <w:color w:val="000000"/>
          <w:kern w:val="28"/>
          <w:sz w:val="22"/>
          <w:szCs w:val="22"/>
          <w:lang w:val="en-CA"/>
          <w14:ligatures w14:val="standard"/>
          <w14:cntxtAlts/>
        </w:rPr>
      </w:pPr>
      <w:r>
        <w:rPr>
          <w:rFonts w:eastAsia="Times New Roman"/>
          <w:b/>
          <w:i/>
          <w:color w:val="000000"/>
          <w:kern w:val="28"/>
          <w:sz w:val="22"/>
          <w:szCs w:val="22"/>
          <w:lang w:val="en-CA"/>
          <w14:ligatures w14:val="standard"/>
          <w14:cntxtAlts/>
        </w:rPr>
        <w:t>Improved design efficiency 200%+ by automating provider data through Web2Lead and Salesforce workflow</w:t>
      </w:r>
    </w:p>
    <w:p w14:paraId="6FFE58C7" w14:textId="77777777" w:rsidR="00AD33BC" w:rsidRPr="003F6B1F" w:rsidRDefault="00AD33BC" w:rsidP="00AD33BC">
      <w:pPr>
        <w:numPr>
          <w:ilvl w:val="0"/>
          <w:numId w:val="2"/>
        </w:numPr>
        <w:rPr>
          <w:rFonts w:eastAsia="Times New Roman"/>
          <w:color w:val="000000"/>
          <w:kern w:val="28"/>
          <w:sz w:val="22"/>
          <w:szCs w:val="22"/>
          <w:lang w:val="en-CA"/>
          <w14:ligatures w14:val="standard"/>
          <w14:cntxtAlts/>
        </w:rPr>
      </w:pPr>
      <w:r>
        <w:rPr>
          <w:rFonts w:eastAsia="Times New Roman"/>
          <w:color w:val="000000"/>
          <w:kern w:val="28"/>
          <w:sz w:val="22"/>
          <w:szCs w:val="22"/>
          <w14:ligatures w14:val="standard"/>
          <w14:cntxtAlts/>
        </w:rPr>
        <w:t>Created</w:t>
      </w:r>
      <w:r w:rsidRPr="00945AC0">
        <w:rPr>
          <w:rFonts w:eastAsia="Times New Roman"/>
          <w:color w:val="000000"/>
          <w:kern w:val="28"/>
          <w:sz w:val="22"/>
          <w:szCs w:val="22"/>
          <w14:ligatures w14:val="standard"/>
          <w14:cntxtAlts/>
        </w:rPr>
        <w:t xml:space="preserve"> interactive demos to visualize system capabilities for stakeholders</w:t>
      </w:r>
      <w:r>
        <w:rPr>
          <w:rFonts w:eastAsia="Times New Roman"/>
          <w:color w:val="000000"/>
          <w:kern w:val="28"/>
          <w:sz w:val="22"/>
          <w:szCs w:val="22"/>
          <w14:ligatures w14:val="standard"/>
          <w14:cntxtAlts/>
        </w:rPr>
        <w:t xml:space="preserve"> and </w:t>
      </w:r>
      <w:r w:rsidRPr="00945AC0">
        <w:rPr>
          <w:rFonts w:eastAsia="Times New Roman"/>
          <w:color w:val="000000"/>
          <w:kern w:val="28"/>
          <w:sz w:val="22"/>
          <w:szCs w:val="22"/>
          <w14:ligatures w14:val="standard"/>
          <w14:cntxtAlts/>
        </w:rPr>
        <w:t>accelerat</w:t>
      </w:r>
      <w:r>
        <w:rPr>
          <w:rFonts w:eastAsia="Times New Roman"/>
          <w:color w:val="000000"/>
          <w:kern w:val="28"/>
          <w:sz w:val="22"/>
          <w:szCs w:val="22"/>
          <w14:ligatures w14:val="standard"/>
          <w14:cntxtAlts/>
        </w:rPr>
        <w:t>e</w:t>
      </w:r>
      <w:r w:rsidRPr="00945AC0">
        <w:rPr>
          <w:rFonts w:eastAsia="Times New Roman"/>
          <w:color w:val="000000"/>
          <w:kern w:val="28"/>
          <w:sz w:val="22"/>
          <w:szCs w:val="22"/>
          <w14:ligatures w14:val="standard"/>
          <w14:cntxtAlts/>
        </w:rPr>
        <w:t xml:space="preserve"> design approvals</w:t>
      </w:r>
    </w:p>
    <w:p w14:paraId="2E8FFAFF" w14:textId="77777777" w:rsidR="00AD33BC" w:rsidRDefault="00AD33BC" w:rsidP="00AD33BC">
      <w:pPr>
        <w:numPr>
          <w:ilvl w:val="0"/>
          <w:numId w:val="2"/>
        </w:numPr>
        <w:rPr>
          <w:rFonts w:eastAsia="Times New Roman"/>
          <w:color w:val="000000"/>
          <w:kern w:val="28"/>
          <w:sz w:val="22"/>
          <w:szCs w:val="22"/>
          <w:lang w:val="en-CA"/>
          <w14:ligatures w14:val="standard"/>
          <w14:cntxtAlts/>
        </w:rPr>
      </w:pPr>
      <w:r>
        <w:rPr>
          <w:rFonts w:eastAsia="Times New Roman"/>
          <w:color w:val="000000"/>
          <w:kern w:val="28"/>
          <w:sz w:val="22"/>
          <w:szCs w:val="22"/>
          <w:lang w:val="en-CA"/>
          <w14:ligatures w14:val="standard"/>
          <w14:cntxtAlts/>
        </w:rPr>
        <w:t>Replaced manual Excel submissions with Web2Lead form to overcome workflow pain points</w:t>
      </w:r>
    </w:p>
    <w:p w14:paraId="40B62F21" w14:textId="50E2F9A4" w:rsidR="00AD33BC" w:rsidRPr="00AD33BC" w:rsidRDefault="00AD33BC" w:rsidP="00AD33BC">
      <w:pPr>
        <w:numPr>
          <w:ilvl w:val="0"/>
          <w:numId w:val="2"/>
        </w:numPr>
        <w:rPr>
          <w:rFonts w:eastAsia="Times New Roman"/>
          <w:color w:val="000000"/>
          <w:kern w:val="28"/>
          <w:sz w:val="22"/>
          <w:szCs w:val="22"/>
          <w:lang w:val="en-CA"/>
          <w14:ligatures w14:val="standard"/>
          <w14:cntxtAlts/>
        </w:rPr>
      </w:pPr>
      <w:r w:rsidRPr="00AD33BC">
        <w:rPr>
          <w:rFonts w:eastAsia="Times New Roman"/>
          <w:color w:val="000000"/>
          <w:kern w:val="28"/>
          <w:sz w:val="22"/>
          <w:szCs w:val="22"/>
          <w:lang w:val="en-CA"/>
          <w14:ligatures w14:val="standard"/>
          <w14:cntxtAlts/>
        </w:rPr>
        <w:t>Collaborated with developers to integrate Salesforce with GE IDX system and eliminate manual data entry</w:t>
      </w:r>
    </w:p>
    <w:p w14:paraId="4DC21A79" w14:textId="77777777" w:rsidR="00F30835" w:rsidRDefault="00F30835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2"/>
          <w:szCs w:val="22"/>
        </w:rPr>
      </w:pPr>
    </w:p>
    <w:p w14:paraId="6D4A3A8B" w14:textId="32F65DD9" w:rsidR="00F30835" w:rsidRPr="007D4B35" w:rsidRDefault="004639FC" w:rsidP="00F30835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right" w:pos="10632"/>
        </w:tabs>
        <w:spacing w:line="259" w:lineRule="auto"/>
        <w:rPr>
          <w:b/>
          <w:smallCaps/>
          <w:color w:val="000000"/>
          <w:sz w:val="28"/>
          <w:szCs w:val="28"/>
          <w:lang w:val="es-MX"/>
        </w:rPr>
      </w:pPr>
      <w:r w:rsidRPr="007D4B35">
        <w:rPr>
          <w:b/>
          <w:smallCaps/>
          <w:color w:val="000000"/>
          <w:sz w:val="28"/>
          <w:szCs w:val="28"/>
          <w:lang w:val="es-MX"/>
        </w:rPr>
        <w:t>Paul Hastings, LLP</w:t>
      </w:r>
      <w:r w:rsidR="00F30835" w:rsidRPr="007D4B35">
        <w:rPr>
          <w:b/>
          <w:smallCaps/>
          <w:color w:val="000000"/>
          <w:sz w:val="28"/>
          <w:szCs w:val="28"/>
          <w:lang w:val="es-MX"/>
        </w:rPr>
        <w:t xml:space="preserve">, </w:t>
      </w:r>
      <w:r w:rsidR="00675A4D">
        <w:rPr>
          <w:b/>
          <w:smallCaps/>
          <w:color w:val="000000"/>
          <w:sz w:val="28"/>
          <w:szCs w:val="28"/>
          <w:lang w:val="es-MX"/>
        </w:rPr>
        <w:t>Los Angeles</w:t>
      </w:r>
      <w:r w:rsidRPr="007D4B35">
        <w:rPr>
          <w:b/>
          <w:smallCaps/>
          <w:color w:val="000000"/>
          <w:sz w:val="28"/>
          <w:szCs w:val="28"/>
          <w:lang w:val="es-MX"/>
        </w:rPr>
        <w:t>, CA</w:t>
      </w:r>
      <w:r w:rsidR="00F30835" w:rsidRPr="007D4B35">
        <w:rPr>
          <w:b/>
          <w:smallCaps/>
          <w:color w:val="000000"/>
          <w:sz w:val="28"/>
          <w:szCs w:val="28"/>
          <w:lang w:val="es-MX"/>
        </w:rPr>
        <w:tab/>
        <w:t>0</w:t>
      </w:r>
      <w:r w:rsidRPr="007D4B35">
        <w:rPr>
          <w:b/>
          <w:smallCaps/>
          <w:color w:val="000000"/>
          <w:sz w:val="28"/>
          <w:szCs w:val="28"/>
          <w:lang w:val="es-MX"/>
        </w:rPr>
        <w:t>4</w:t>
      </w:r>
      <w:r w:rsidR="00F30835" w:rsidRPr="007D4B35">
        <w:rPr>
          <w:b/>
          <w:smallCaps/>
          <w:color w:val="000000"/>
          <w:sz w:val="28"/>
          <w:szCs w:val="28"/>
          <w:lang w:val="es-MX"/>
        </w:rPr>
        <w:t>/20</w:t>
      </w:r>
      <w:r w:rsidRPr="007D4B35">
        <w:rPr>
          <w:b/>
          <w:smallCaps/>
          <w:color w:val="000000"/>
          <w:sz w:val="28"/>
          <w:szCs w:val="28"/>
          <w:lang w:val="es-MX"/>
        </w:rPr>
        <w:t>19</w:t>
      </w:r>
      <w:r w:rsidR="00F30835" w:rsidRPr="007D4B35">
        <w:rPr>
          <w:b/>
          <w:smallCaps/>
          <w:color w:val="000000"/>
          <w:sz w:val="28"/>
          <w:szCs w:val="28"/>
          <w:lang w:val="es-MX"/>
        </w:rPr>
        <w:t xml:space="preserve"> – </w:t>
      </w:r>
      <w:r w:rsidRPr="007D4B35">
        <w:rPr>
          <w:b/>
          <w:smallCaps/>
          <w:color w:val="000000"/>
          <w:sz w:val="28"/>
          <w:szCs w:val="28"/>
          <w:lang w:val="es-MX"/>
        </w:rPr>
        <w:t>05</w:t>
      </w:r>
      <w:r w:rsidR="00F30835" w:rsidRPr="007D4B35">
        <w:rPr>
          <w:b/>
          <w:smallCaps/>
          <w:color w:val="000000"/>
          <w:sz w:val="28"/>
          <w:szCs w:val="28"/>
          <w:lang w:val="es-MX"/>
        </w:rPr>
        <w:t>/202</w:t>
      </w:r>
      <w:r w:rsidRPr="007D4B35">
        <w:rPr>
          <w:b/>
          <w:smallCaps/>
          <w:color w:val="000000"/>
          <w:sz w:val="28"/>
          <w:szCs w:val="28"/>
          <w:lang w:val="es-MX"/>
        </w:rPr>
        <w:t>0</w:t>
      </w:r>
    </w:p>
    <w:p w14:paraId="33C576E3" w14:textId="10608604" w:rsidR="00F30835" w:rsidRDefault="00F30835" w:rsidP="00350E4F">
      <w:pPr>
        <w:pBdr>
          <w:top w:val="nil"/>
          <w:left w:val="nil"/>
          <w:bottom w:val="nil"/>
          <w:right w:val="nil"/>
          <w:between w:val="nil"/>
        </w:pBdr>
        <w:spacing w:after="120"/>
        <w:rPr>
          <w:color w:val="000000"/>
          <w:sz w:val="22"/>
          <w:szCs w:val="22"/>
        </w:rPr>
      </w:pPr>
      <w:r>
        <w:rPr>
          <w:b/>
          <w:smallCaps/>
          <w:color w:val="000000"/>
        </w:rPr>
        <w:t>Senior Program Manager &amp; Consultant:</w:t>
      </w:r>
      <w:r>
        <w:rPr>
          <w:smallCaps/>
          <w:color w:val="000000"/>
        </w:rPr>
        <w:t xml:space="preserve"> </w:t>
      </w:r>
      <w:r w:rsidR="004639FC" w:rsidRPr="004639FC">
        <w:rPr>
          <w:color w:val="000000"/>
          <w:sz w:val="22"/>
          <w:szCs w:val="22"/>
        </w:rPr>
        <w:t xml:space="preserve">Directed firmwide Finance and PMO transformation initiatives to enhance enterprise stability, streamline processes, and strengthen governance </w:t>
      </w:r>
      <w:r w:rsidR="004639FC">
        <w:rPr>
          <w:color w:val="000000"/>
          <w:sz w:val="22"/>
          <w:szCs w:val="22"/>
        </w:rPr>
        <w:t xml:space="preserve">controls </w:t>
      </w:r>
      <w:r w:rsidR="004639FC" w:rsidRPr="004639FC">
        <w:rPr>
          <w:color w:val="000000"/>
          <w:sz w:val="22"/>
          <w:szCs w:val="22"/>
        </w:rPr>
        <w:t>across departments. Partnered with business, operations, and IT leaders to modernize infrastructure, improve financial system performance, and establish clear accountabili</w:t>
      </w:r>
      <w:r w:rsidR="00350E4F">
        <w:rPr>
          <w:color w:val="000000"/>
          <w:sz w:val="22"/>
          <w:szCs w:val="22"/>
        </w:rPr>
        <w:t>ties</w:t>
      </w:r>
      <w:r w:rsidR="004639FC" w:rsidRPr="004639FC">
        <w:rPr>
          <w:color w:val="000000"/>
          <w:sz w:val="22"/>
          <w:szCs w:val="22"/>
        </w:rPr>
        <w:t>.</w:t>
      </w:r>
      <w:r w:rsidR="004639FC">
        <w:rPr>
          <w:color w:val="000000"/>
          <w:sz w:val="22"/>
          <w:szCs w:val="22"/>
        </w:rPr>
        <w:t xml:space="preserve"> </w:t>
      </w:r>
      <w:r w:rsidR="004639FC" w:rsidRPr="004639FC">
        <w:rPr>
          <w:color w:val="000000"/>
          <w:sz w:val="22"/>
          <w:szCs w:val="22"/>
        </w:rPr>
        <w:t>Maintained project schedules, budgets, and documentation across multiple concurrent initiatives.</w:t>
      </w:r>
      <w:r w:rsidR="004639FC">
        <w:rPr>
          <w:color w:val="000000"/>
          <w:sz w:val="22"/>
          <w:szCs w:val="22"/>
        </w:rPr>
        <w:t xml:space="preserve"> </w:t>
      </w:r>
    </w:p>
    <w:p w14:paraId="6349DD11" w14:textId="77777777" w:rsidR="006E3F27" w:rsidRPr="006E3F27" w:rsidRDefault="006E3F27" w:rsidP="006E3F27">
      <w:pPr>
        <w:pBdr>
          <w:top w:val="single" w:sz="4" w:space="1" w:color="auto"/>
          <w:bottom w:val="single" w:sz="4" w:space="1" w:color="auto"/>
        </w:pBdr>
        <w:jc w:val="center"/>
        <w:rPr>
          <w:b/>
          <w:smallCaps/>
          <w:sz w:val="28"/>
          <w:szCs w:val="22"/>
          <w:lang w:eastAsia="en-US"/>
        </w:rPr>
      </w:pPr>
      <w:bookmarkStart w:id="2" w:name="_Hlk533318310"/>
      <w:r w:rsidRPr="006E3F27">
        <w:rPr>
          <w:b/>
          <w:smallCaps/>
          <w:sz w:val="28"/>
          <w:szCs w:val="22"/>
          <w:lang w:eastAsia="en-US"/>
        </w:rPr>
        <w:t>Other Relevant Experience</w:t>
      </w:r>
    </w:p>
    <w:bookmarkEnd w:id="2"/>
    <w:p w14:paraId="31E85E28" w14:textId="04C9D22A" w:rsidR="004639FC" w:rsidRPr="00B609EF" w:rsidRDefault="004639FC" w:rsidP="004639FC">
      <w:pPr>
        <w:tabs>
          <w:tab w:val="left" w:pos="4395"/>
          <w:tab w:val="left" w:pos="9450"/>
        </w:tabs>
        <w:rPr>
          <w:b/>
          <w:bCs/>
          <w:sz w:val="22"/>
          <w:szCs w:val="22"/>
        </w:rPr>
      </w:pPr>
      <w:r w:rsidRPr="004B44FB">
        <w:rPr>
          <w:b/>
          <w:bCs/>
          <w:smallCaps/>
          <w:sz w:val="22"/>
          <w:szCs w:val="22"/>
        </w:rPr>
        <w:t>Sony Interactive Entertainment</w:t>
      </w:r>
      <w:r w:rsidRPr="00B609EF">
        <w:rPr>
          <w:smallCaps/>
          <w:sz w:val="22"/>
          <w:szCs w:val="22"/>
        </w:rPr>
        <w:t xml:space="preserve">, </w:t>
      </w:r>
      <w:r>
        <w:rPr>
          <w:smallCaps/>
          <w:sz w:val="22"/>
          <w:szCs w:val="22"/>
        </w:rPr>
        <w:t>Remote</w:t>
      </w:r>
      <w:r w:rsidRPr="00B609EF">
        <w:rPr>
          <w:sz w:val="22"/>
          <w:szCs w:val="22"/>
        </w:rPr>
        <w:tab/>
      </w:r>
      <w:r>
        <w:rPr>
          <w:smallCaps/>
          <w:sz w:val="22"/>
          <w:szCs w:val="22"/>
        </w:rPr>
        <w:t xml:space="preserve">Program Manager, </w:t>
      </w:r>
      <w:r w:rsidR="003146EE">
        <w:rPr>
          <w:smallCaps/>
          <w:sz w:val="22"/>
          <w:szCs w:val="22"/>
        </w:rPr>
        <w:t>Data Migrations, Email Systems</w:t>
      </w:r>
      <w:r w:rsidRPr="00B609EF">
        <w:rPr>
          <w:sz w:val="22"/>
          <w:szCs w:val="22"/>
        </w:rPr>
        <w:tab/>
      </w:r>
      <w:r>
        <w:rPr>
          <w:b/>
          <w:bCs/>
          <w:sz w:val="22"/>
          <w:szCs w:val="22"/>
        </w:rPr>
        <w:t>2013 - 2019</w:t>
      </w:r>
    </w:p>
    <w:p w14:paraId="17B886A1" w14:textId="1587FB8E" w:rsidR="00F30835" w:rsidRPr="0080332B" w:rsidRDefault="00F30835" w:rsidP="00F30835">
      <w:pPr>
        <w:tabs>
          <w:tab w:val="left" w:pos="4395"/>
          <w:tab w:val="left" w:pos="9450"/>
        </w:tabs>
        <w:rPr>
          <w:b/>
          <w:bCs/>
          <w:sz w:val="22"/>
          <w:szCs w:val="22"/>
        </w:rPr>
      </w:pPr>
      <w:r w:rsidRPr="0080332B">
        <w:rPr>
          <w:b/>
          <w:bCs/>
          <w:smallCaps/>
          <w:sz w:val="22"/>
          <w:szCs w:val="22"/>
        </w:rPr>
        <w:t>L.A. Care</w:t>
      </w:r>
      <w:r w:rsidRPr="0080332B">
        <w:rPr>
          <w:smallCaps/>
          <w:sz w:val="22"/>
          <w:szCs w:val="22"/>
        </w:rPr>
        <w:t>, Los Angeles, CA</w:t>
      </w:r>
      <w:r w:rsidRPr="0080332B">
        <w:rPr>
          <w:sz w:val="22"/>
          <w:szCs w:val="22"/>
        </w:rPr>
        <w:tab/>
      </w:r>
      <w:r w:rsidRPr="0080332B">
        <w:rPr>
          <w:smallCaps/>
          <w:sz w:val="22"/>
          <w:szCs w:val="22"/>
        </w:rPr>
        <w:t>Project Manag</w:t>
      </w:r>
      <w:r>
        <w:rPr>
          <w:smallCaps/>
          <w:sz w:val="22"/>
          <w:szCs w:val="22"/>
        </w:rPr>
        <w:t>er</w:t>
      </w:r>
      <w:r w:rsidR="003146EE">
        <w:rPr>
          <w:smallCaps/>
          <w:sz w:val="22"/>
          <w:szCs w:val="22"/>
        </w:rPr>
        <w:t>, Salesforce, EHR Systems coordinator</w:t>
      </w:r>
      <w:r w:rsidRPr="0080332B">
        <w:rPr>
          <w:sz w:val="22"/>
          <w:szCs w:val="22"/>
        </w:rPr>
        <w:tab/>
      </w:r>
      <w:r>
        <w:rPr>
          <w:b/>
          <w:bCs/>
          <w:sz w:val="22"/>
          <w:szCs w:val="22"/>
        </w:rPr>
        <w:t>2011</w:t>
      </w:r>
      <w:r w:rsidRPr="0080332B">
        <w:rPr>
          <w:b/>
          <w:bCs/>
          <w:sz w:val="22"/>
          <w:szCs w:val="22"/>
        </w:rPr>
        <w:t xml:space="preserve"> - </w:t>
      </w:r>
      <w:r>
        <w:rPr>
          <w:b/>
          <w:bCs/>
          <w:sz w:val="22"/>
          <w:szCs w:val="22"/>
        </w:rPr>
        <w:t>2013</w:t>
      </w:r>
    </w:p>
    <w:p w14:paraId="71CDAB50" w14:textId="37888921" w:rsidR="00DE17D4" w:rsidRPr="004639FC" w:rsidRDefault="00D40152" w:rsidP="004639FC">
      <w:pPr>
        <w:pBdr>
          <w:top w:val="single" w:sz="4" w:space="1" w:color="000000"/>
          <w:left w:val="nil"/>
          <w:bottom w:val="single" w:sz="4" w:space="1" w:color="000000"/>
          <w:right w:val="nil"/>
          <w:between w:val="nil"/>
        </w:pBdr>
        <w:jc w:val="center"/>
        <w:rPr>
          <w:b/>
          <w:smallCaps/>
          <w:color w:val="000000"/>
          <w:sz w:val="28"/>
          <w:szCs w:val="28"/>
        </w:rPr>
      </w:pPr>
      <w:r>
        <w:rPr>
          <w:b/>
          <w:smallCaps/>
          <w:color w:val="000000"/>
          <w:sz w:val="28"/>
          <w:szCs w:val="28"/>
        </w:rPr>
        <w:t>Education</w:t>
      </w:r>
      <w:r w:rsidR="004639FC">
        <w:rPr>
          <w:b/>
          <w:smallCaps/>
          <w:color w:val="000000"/>
          <w:sz w:val="28"/>
          <w:szCs w:val="28"/>
        </w:rPr>
        <w:t xml:space="preserve"> &amp; Certifications</w:t>
      </w:r>
    </w:p>
    <w:p w14:paraId="6A9C97B4" w14:textId="73DD33F7" w:rsidR="004639FC" w:rsidRPr="00CE59CD" w:rsidRDefault="004639FC" w:rsidP="00AD33B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0" w:line="259" w:lineRule="auto"/>
        <w:jc w:val="center"/>
        <w:rPr>
          <w:b/>
          <w:smallCaps/>
          <w:color w:val="000000"/>
          <w:szCs w:val="22"/>
        </w:rPr>
      </w:pPr>
      <w:r w:rsidRPr="0080332B">
        <w:rPr>
          <w:smallCaps/>
          <w:color w:val="000000"/>
          <w:sz w:val="22"/>
          <w:szCs w:val="22"/>
        </w:rPr>
        <w:t>California State University Northridge</w:t>
      </w:r>
      <w:r w:rsidRPr="00CE59CD">
        <w:rPr>
          <w:smallCaps/>
          <w:color w:val="000000"/>
          <w:sz w:val="22"/>
          <w:szCs w:val="22"/>
        </w:rPr>
        <w:t xml:space="preserve">, </w:t>
      </w:r>
      <w:r>
        <w:rPr>
          <w:smallCaps/>
          <w:color w:val="000000"/>
          <w:sz w:val="22"/>
          <w:szCs w:val="22"/>
        </w:rPr>
        <w:t xml:space="preserve">Los Angeles, CA – </w:t>
      </w:r>
      <w:r>
        <w:rPr>
          <w:b/>
          <w:smallCaps/>
          <w:color w:val="000000"/>
          <w:szCs w:val="22"/>
        </w:rPr>
        <w:t>Bachelor of Science, Business Technology</w:t>
      </w:r>
    </w:p>
    <w:p w14:paraId="6AEADEBE" w14:textId="1091930B" w:rsidR="004639FC" w:rsidRPr="00CE59CD" w:rsidRDefault="004639FC" w:rsidP="00E13AF4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59" w:lineRule="auto"/>
        <w:jc w:val="center"/>
        <w:rPr>
          <w:b/>
          <w:smallCaps/>
          <w:color w:val="000000"/>
          <w:szCs w:val="22"/>
        </w:rPr>
      </w:pPr>
      <w:r>
        <w:rPr>
          <w:smallCaps/>
          <w:color w:val="000000"/>
          <w:sz w:val="22"/>
          <w:szCs w:val="22"/>
        </w:rPr>
        <w:t>Project Management Professional (PMP)</w:t>
      </w:r>
      <w:r w:rsidR="007D4B35">
        <w:rPr>
          <w:smallCaps/>
          <w:color w:val="000000"/>
          <w:sz w:val="22"/>
          <w:szCs w:val="22"/>
        </w:rPr>
        <w:t xml:space="preserve"> </w:t>
      </w:r>
      <w:r w:rsidR="007D4B35" w:rsidRPr="007D4B35">
        <w:rPr>
          <w:smallCaps/>
          <w:color w:val="000000"/>
          <w:sz w:val="22"/>
          <w:szCs w:val="22"/>
        </w:rPr>
        <w:t>•</w:t>
      </w:r>
      <w:r w:rsidR="007D4B35">
        <w:rPr>
          <w:smallCaps/>
          <w:color w:val="000000"/>
          <w:sz w:val="22"/>
          <w:szCs w:val="22"/>
        </w:rPr>
        <w:t xml:space="preserve"> </w:t>
      </w:r>
      <w:r>
        <w:rPr>
          <w:smallCaps/>
          <w:color w:val="000000"/>
          <w:sz w:val="22"/>
          <w:szCs w:val="22"/>
        </w:rPr>
        <w:t>Certified ScrumMaster (CSM)</w:t>
      </w:r>
    </w:p>
    <w:sectPr w:rsidR="004639FC" w:rsidRPr="00CE59CD" w:rsidSect="00F0300A">
      <w:pgSz w:w="12240" w:h="15840"/>
      <w:pgMar w:top="720" w:right="720" w:bottom="720" w:left="720" w:header="454" w:footer="708" w:gutter="0"/>
      <w:pgNumType w:start="1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B10759" w14:textId="77777777" w:rsidR="00B21BC9" w:rsidRDefault="00B21BC9">
      <w:r>
        <w:separator/>
      </w:r>
    </w:p>
  </w:endnote>
  <w:endnote w:type="continuationSeparator" w:id="0">
    <w:p w14:paraId="302A3BE5" w14:textId="77777777" w:rsidR="00B21BC9" w:rsidRDefault="00B21B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6A1DCD" w14:textId="77777777" w:rsidR="00B21BC9" w:rsidRDefault="00B21BC9">
      <w:r>
        <w:separator/>
      </w:r>
    </w:p>
  </w:footnote>
  <w:footnote w:type="continuationSeparator" w:id="0">
    <w:p w14:paraId="23D75A51" w14:textId="77777777" w:rsidR="00B21BC9" w:rsidRDefault="00B21BC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6935655"/>
    <w:multiLevelType w:val="multilevel"/>
    <w:tmpl w:val="90EE9D1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537281219">
    <w:abstractNumId w:val="0"/>
  </w:num>
  <w:num w:numId="2" w16cid:durableId="2760635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DE17D4"/>
    <w:rsid w:val="000601F5"/>
    <w:rsid w:val="00061154"/>
    <w:rsid w:val="000628BF"/>
    <w:rsid w:val="000734FD"/>
    <w:rsid w:val="000967B3"/>
    <w:rsid w:val="000C18C7"/>
    <w:rsid w:val="000C1E97"/>
    <w:rsid w:val="000C2494"/>
    <w:rsid w:val="000C51B1"/>
    <w:rsid w:val="00115BA0"/>
    <w:rsid w:val="00116699"/>
    <w:rsid w:val="00141BD5"/>
    <w:rsid w:val="001602C4"/>
    <w:rsid w:val="001829AC"/>
    <w:rsid w:val="001C18FC"/>
    <w:rsid w:val="001C33AB"/>
    <w:rsid w:val="00224D38"/>
    <w:rsid w:val="00257366"/>
    <w:rsid w:val="00276FBD"/>
    <w:rsid w:val="00282B3E"/>
    <w:rsid w:val="00293FB2"/>
    <w:rsid w:val="002C6FF7"/>
    <w:rsid w:val="002E5964"/>
    <w:rsid w:val="002E73AE"/>
    <w:rsid w:val="002F50F5"/>
    <w:rsid w:val="002F61FD"/>
    <w:rsid w:val="003013A6"/>
    <w:rsid w:val="00312782"/>
    <w:rsid w:val="003146EE"/>
    <w:rsid w:val="00342CBB"/>
    <w:rsid w:val="00350E4F"/>
    <w:rsid w:val="00380460"/>
    <w:rsid w:val="00395BDF"/>
    <w:rsid w:val="003A4300"/>
    <w:rsid w:val="003D15BB"/>
    <w:rsid w:val="003F6B1F"/>
    <w:rsid w:val="004639FC"/>
    <w:rsid w:val="00480D8D"/>
    <w:rsid w:val="0048327E"/>
    <w:rsid w:val="004C6E40"/>
    <w:rsid w:val="004F07E7"/>
    <w:rsid w:val="004F5A4A"/>
    <w:rsid w:val="00531058"/>
    <w:rsid w:val="005561D9"/>
    <w:rsid w:val="005664C1"/>
    <w:rsid w:val="00570A6F"/>
    <w:rsid w:val="005A4C8A"/>
    <w:rsid w:val="005D39EB"/>
    <w:rsid w:val="00604A9B"/>
    <w:rsid w:val="006423E3"/>
    <w:rsid w:val="00665349"/>
    <w:rsid w:val="0066760D"/>
    <w:rsid w:val="00675A4D"/>
    <w:rsid w:val="00681DF9"/>
    <w:rsid w:val="0068550C"/>
    <w:rsid w:val="006C2B5C"/>
    <w:rsid w:val="006E3F27"/>
    <w:rsid w:val="0070587F"/>
    <w:rsid w:val="007120FB"/>
    <w:rsid w:val="0071624F"/>
    <w:rsid w:val="00720D0A"/>
    <w:rsid w:val="00740CBC"/>
    <w:rsid w:val="00756825"/>
    <w:rsid w:val="007568A8"/>
    <w:rsid w:val="0076535F"/>
    <w:rsid w:val="00791D97"/>
    <w:rsid w:val="007928E3"/>
    <w:rsid w:val="007A4C4D"/>
    <w:rsid w:val="007D4B35"/>
    <w:rsid w:val="0085002F"/>
    <w:rsid w:val="008B0656"/>
    <w:rsid w:val="00945AC0"/>
    <w:rsid w:val="009476FD"/>
    <w:rsid w:val="0098008E"/>
    <w:rsid w:val="009C4D19"/>
    <w:rsid w:val="009E534E"/>
    <w:rsid w:val="00A15BF9"/>
    <w:rsid w:val="00A372AE"/>
    <w:rsid w:val="00A5011E"/>
    <w:rsid w:val="00A70B21"/>
    <w:rsid w:val="00A967C4"/>
    <w:rsid w:val="00AB1F98"/>
    <w:rsid w:val="00AC5B80"/>
    <w:rsid w:val="00AD30F7"/>
    <w:rsid w:val="00AD33BC"/>
    <w:rsid w:val="00AD7980"/>
    <w:rsid w:val="00AE23BE"/>
    <w:rsid w:val="00AF548D"/>
    <w:rsid w:val="00B21BC9"/>
    <w:rsid w:val="00B31B28"/>
    <w:rsid w:val="00B431A0"/>
    <w:rsid w:val="00B609EF"/>
    <w:rsid w:val="00B6137B"/>
    <w:rsid w:val="00B85EF7"/>
    <w:rsid w:val="00B97E1A"/>
    <w:rsid w:val="00BA38D3"/>
    <w:rsid w:val="00C04E2A"/>
    <w:rsid w:val="00C06029"/>
    <w:rsid w:val="00C40C57"/>
    <w:rsid w:val="00C52BE5"/>
    <w:rsid w:val="00CB2366"/>
    <w:rsid w:val="00CE2091"/>
    <w:rsid w:val="00CE59CD"/>
    <w:rsid w:val="00D20CC1"/>
    <w:rsid w:val="00D40152"/>
    <w:rsid w:val="00D82280"/>
    <w:rsid w:val="00D86134"/>
    <w:rsid w:val="00DE17D4"/>
    <w:rsid w:val="00E0082F"/>
    <w:rsid w:val="00E13AF4"/>
    <w:rsid w:val="00E15D9A"/>
    <w:rsid w:val="00E43641"/>
    <w:rsid w:val="00E644DD"/>
    <w:rsid w:val="00E918C9"/>
    <w:rsid w:val="00EB4580"/>
    <w:rsid w:val="00ED0D87"/>
    <w:rsid w:val="00ED0DA7"/>
    <w:rsid w:val="00EE20BD"/>
    <w:rsid w:val="00F0300A"/>
    <w:rsid w:val="00F15B4A"/>
    <w:rsid w:val="00F16452"/>
    <w:rsid w:val="00F30835"/>
    <w:rsid w:val="00F3250C"/>
    <w:rsid w:val="00F363BD"/>
    <w:rsid w:val="00F44407"/>
    <w:rsid w:val="00F60F74"/>
    <w:rsid w:val="00F74D50"/>
    <w:rsid w:val="00F97811"/>
    <w:rsid w:val="00FA57F4"/>
    <w:rsid w:val="00FA7271"/>
    <w:rsid w:val="00FB7E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C6E176"/>
  <w15:docId w15:val="{6AB2C68C-613F-4096-B7FF-8312BCDEF7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4"/>
        <w:szCs w:val="24"/>
        <w:lang w:val="en-US" w:eastAsia="en-C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styleId="TableGrid">
    <w:name w:val="Table Grid"/>
    <w:basedOn w:val="TableNormal"/>
    <w:uiPriority w:val="39"/>
    <w:rsid w:val="007568A8"/>
    <w:rPr>
      <w:rFonts w:asciiTheme="minorHAnsi" w:eastAsiaTheme="minorHAnsi" w:hAnsiTheme="minorHAnsi" w:cstheme="minorBidi"/>
      <w:sz w:val="22"/>
      <w:szCs w:val="22"/>
      <w:lang w:val="en-CA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609E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09EF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5561D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561D9"/>
  </w:style>
  <w:style w:type="paragraph" w:styleId="Footer">
    <w:name w:val="footer"/>
    <w:basedOn w:val="Normal"/>
    <w:link w:val="FooterChar"/>
    <w:uiPriority w:val="99"/>
    <w:unhideWhenUsed/>
    <w:rsid w:val="005561D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561D9"/>
  </w:style>
  <w:style w:type="character" w:styleId="Hyperlink">
    <w:name w:val="Hyperlink"/>
    <w:basedOn w:val="DefaultParagraphFont"/>
    <w:uiPriority w:val="99"/>
    <w:unhideWhenUsed/>
    <w:rsid w:val="00D86134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B7E4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8520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07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inkedin.com/in/chrisfreemanpmp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cfreema7@hot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3271</TotalTime>
  <Pages>2</Pages>
  <Words>1173</Words>
  <Characters>6690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Chris Freeman</cp:lastModifiedBy>
  <cp:revision>17</cp:revision>
  <cp:lastPrinted>2026-02-06T20:23:00Z</cp:lastPrinted>
  <dcterms:created xsi:type="dcterms:W3CDTF">2025-12-26T08:27:00Z</dcterms:created>
  <dcterms:modified xsi:type="dcterms:W3CDTF">2026-02-08T20:24:00Z</dcterms:modified>
</cp:coreProperties>
</file>